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AE2FC" w14:textId="1DCDCA39" w:rsidR="00230FA6" w:rsidRDefault="00230FA6" w:rsidP="006362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sz w:val="28"/>
        </w:rPr>
        <w:t xml:space="preserve">   </w:t>
      </w:r>
    </w:p>
    <w:p w14:paraId="70AA6082" w14:textId="6F4AE597" w:rsidR="00AE4476" w:rsidRDefault="00AE4476" w:rsidP="00AE4476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 w:rsidRPr="00AE4476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ru-RU"/>
        </w:rPr>
        <w:t>Уголовный кодекс РФ</w:t>
      </w:r>
      <w:r w:rsidRPr="00AE447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предусматривает ответственность:</w:t>
      </w:r>
    </w:p>
    <w:p w14:paraId="2756CEC3" w14:textId="77777777" w:rsidR="00AE4476" w:rsidRPr="00AE4476" w:rsidRDefault="00AE4476" w:rsidP="00AE4476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</w:p>
    <w:p w14:paraId="53455D14" w14:textId="77777777" w:rsidR="00AE4476" w:rsidRPr="00F66C31" w:rsidRDefault="00AE4476" w:rsidP="00AE4476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за совершение физического и сексуального насилия, в том числе и в отношении несовершеннолетних (ст.106-136)</w:t>
      </w:r>
    </w:p>
    <w:p w14:paraId="271099DD" w14:textId="77777777" w:rsidR="00AE4476" w:rsidRPr="00F66C31" w:rsidRDefault="00AE4476" w:rsidP="00AE4476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за преступления против семьи и несовершеннолетних (ст.150-157)</w:t>
      </w:r>
    </w:p>
    <w:p w14:paraId="42EB85B5" w14:textId="77777777" w:rsidR="00AE4476" w:rsidRPr="00F66C31" w:rsidRDefault="00AE4476" w:rsidP="00AE4476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u w:val="single"/>
          <w:lang w:eastAsia="ru-RU"/>
        </w:rPr>
        <w:t>Семейный кодекс РФ</w:t>
      </w: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 xml:space="preserve"> гарантирует:</w:t>
      </w:r>
    </w:p>
    <w:p w14:paraId="60754319" w14:textId="77777777" w:rsidR="00AE4476" w:rsidRPr="00F66C31" w:rsidRDefault="00AE4476" w:rsidP="00AE4476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право ребёнка на уважение его человеческого достоинства (ст.54)</w:t>
      </w:r>
    </w:p>
    <w:p w14:paraId="0D9C07D4" w14:textId="77777777" w:rsidR="00AE4476" w:rsidRPr="00F66C31" w:rsidRDefault="00AE4476" w:rsidP="00AE4476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право ребёнка на защиту и обязанности органа опеки и попечительства принять меры по защите ребёнка (ст.56)</w:t>
      </w:r>
    </w:p>
    <w:p w14:paraId="35E4F927" w14:textId="77777777" w:rsidR="00AE4476" w:rsidRPr="00F66C31" w:rsidRDefault="00AE4476" w:rsidP="00AE4476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лишение родительских прав как меру защиты детей от жестокого обращения с ними в семье (ст.69)</w:t>
      </w:r>
    </w:p>
    <w:p w14:paraId="2C371C4B" w14:textId="77777777" w:rsidR="00AE4476" w:rsidRPr="00F66C31" w:rsidRDefault="00AE4476" w:rsidP="00AE4476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немедленное отобрание ребёнка при непосредственной угрозе жизни и здоровью (ст.77)</w:t>
      </w:r>
    </w:p>
    <w:p w14:paraId="59453BE4" w14:textId="77777777" w:rsidR="00AE4476" w:rsidRDefault="00AE4476" w:rsidP="00AE4476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u w:val="single"/>
          <w:lang w:eastAsia="ru-RU"/>
        </w:rPr>
        <w:t>Закон РФ «Об образовании»</w:t>
      </w: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 xml:space="preserve"> утверждает право детей, обучающихся во всех 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14:paraId="766C2923" w14:textId="77777777" w:rsidR="00AE4476" w:rsidRDefault="00AE4476" w:rsidP="00AE447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E73177B" w14:textId="77777777" w:rsidR="00AE4476" w:rsidRDefault="00AE4476" w:rsidP="00AE447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0589597" w14:textId="77777777" w:rsidR="00AE4476" w:rsidRDefault="00AE4476" w:rsidP="00AE447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16F7568" w14:textId="4846E0E3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  <w:r w:rsidRPr="00AE4476"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  <w:t>ЛЮБИТЕ И БЕРЕГИТЕ СВОИХ ДЕТЕЙ!</w:t>
      </w:r>
    </w:p>
    <w:p w14:paraId="622E3A55" w14:textId="2280AEDD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</w:p>
    <w:p w14:paraId="3DC121E9" w14:textId="353EC861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</w:p>
    <w:p w14:paraId="4499F7D2" w14:textId="61C5112C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</w:p>
    <w:p w14:paraId="6030B5AD" w14:textId="47B68EE1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</w:p>
    <w:p w14:paraId="41943032" w14:textId="6D09BB90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</w:p>
    <w:p w14:paraId="296D7581" w14:textId="6741A8CF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</w:p>
    <w:p w14:paraId="5CF5E9F6" w14:textId="611D5742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</w:p>
    <w:p w14:paraId="3DA97776" w14:textId="2958C6B4" w:rsidR="00AE4476" w:rsidRDefault="00AE4476" w:rsidP="00AE4476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</w:p>
    <w:p w14:paraId="27D55378" w14:textId="5BDDE05E" w:rsidR="00AE4476" w:rsidRDefault="000B2C37" w:rsidP="00AE4476">
      <w:pPr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Муниципальное бюджетное дошкольное образовательное у</w:t>
      </w:r>
      <w:r w:rsidR="00AE4476" w:rsidRPr="009A365D">
        <w:rPr>
          <w:rFonts w:ascii="Times New Roman" w:eastAsia="Times New Roman" w:hAnsi="Times New Roman"/>
          <w:iCs/>
          <w:sz w:val="24"/>
          <w:szCs w:val="24"/>
          <w:lang w:eastAsia="ru-RU"/>
        </w:rPr>
        <w:t>чреждение № 48</w:t>
      </w:r>
    </w:p>
    <w:p w14:paraId="2F751EEB" w14:textId="77777777" w:rsidR="00985D08" w:rsidRPr="009A365D" w:rsidRDefault="00985D08" w:rsidP="00AE4476">
      <w:pPr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DEFE222" w14:textId="77777777" w:rsidR="00AE4476" w:rsidRPr="009E1113" w:rsidRDefault="00AE4476" w:rsidP="00AE4476">
      <w:pPr>
        <w:jc w:val="center"/>
        <w:rPr>
          <w:rFonts w:ascii="Times New Roman" w:eastAsia="Times New Roman" w:hAnsi="Times New Roman"/>
          <w:b/>
          <w:i/>
          <w:i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70C0"/>
          <w:sz w:val="40"/>
          <w:szCs w:val="40"/>
          <w:lang w:eastAsia="ru-RU"/>
        </w:rPr>
        <w:t>Памятка для родителей</w:t>
      </w:r>
    </w:p>
    <w:p w14:paraId="36C30D64" w14:textId="77777777" w:rsidR="00AE4476" w:rsidRPr="006B7F32" w:rsidRDefault="00AE4476" w:rsidP="00AE4476">
      <w:pPr>
        <w:rPr>
          <w:rFonts w:ascii="Times New Roman" w:eastAsia="Times New Roman" w:hAnsi="Times New Roman"/>
          <w:i/>
          <w:iCs/>
          <w:sz w:val="2"/>
          <w:szCs w:val="20"/>
          <w:lang w:eastAsia="ru-RU"/>
        </w:rPr>
      </w:pPr>
    </w:p>
    <w:p w14:paraId="73E58367" w14:textId="77777777" w:rsidR="00AE4476" w:rsidRPr="006B7F32" w:rsidRDefault="00AE4476" w:rsidP="00AE4476">
      <w:pPr>
        <w:jc w:val="center"/>
        <w:rPr>
          <w:rFonts w:eastAsia="Times New Roman"/>
          <w:b/>
          <w:i/>
          <w:iCs/>
          <w:color w:val="FF0000"/>
          <w:sz w:val="56"/>
          <w:szCs w:val="56"/>
          <w:lang w:eastAsia="ru-RU"/>
        </w:rPr>
      </w:pPr>
      <w:r w:rsidRPr="007D2210">
        <w:rPr>
          <w:rFonts w:ascii="Arial" w:eastAsia="Times New Roman" w:hAnsi="Arial" w:cs="Arial"/>
          <w:b/>
          <w:i/>
          <w:iCs/>
          <w:color w:val="FF0000"/>
          <w:sz w:val="56"/>
          <w:szCs w:val="56"/>
          <w:lang w:eastAsia="ru-RU"/>
        </w:rPr>
        <w:t>Жестокое</w:t>
      </w:r>
      <w:r w:rsidRPr="007D2210">
        <w:rPr>
          <w:rFonts w:ascii="Agency FB" w:eastAsia="Times New Roman" w:hAnsi="Agency FB"/>
          <w:b/>
          <w:i/>
          <w:iCs/>
          <w:color w:val="FF0000"/>
          <w:sz w:val="56"/>
          <w:szCs w:val="56"/>
          <w:lang w:eastAsia="ru-RU"/>
        </w:rPr>
        <w:t xml:space="preserve"> </w:t>
      </w:r>
      <w:r w:rsidRPr="007D2210">
        <w:rPr>
          <w:rFonts w:ascii="Arial" w:eastAsia="Times New Roman" w:hAnsi="Arial" w:cs="Arial"/>
          <w:b/>
          <w:i/>
          <w:iCs/>
          <w:color w:val="FF0000"/>
          <w:sz w:val="56"/>
          <w:szCs w:val="56"/>
          <w:lang w:eastAsia="ru-RU"/>
        </w:rPr>
        <w:t>обращение</w:t>
      </w:r>
      <w:r w:rsidRPr="007D2210">
        <w:rPr>
          <w:rFonts w:ascii="Agency FB" w:eastAsia="Times New Roman" w:hAnsi="Agency FB"/>
          <w:b/>
          <w:i/>
          <w:iCs/>
          <w:color w:val="FF0000"/>
          <w:sz w:val="56"/>
          <w:szCs w:val="56"/>
          <w:lang w:eastAsia="ru-RU"/>
        </w:rPr>
        <w:t xml:space="preserve"> </w:t>
      </w:r>
      <w:r w:rsidRPr="007D2210">
        <w:rPr>
          <w:rFonts w:ascii="Arial" w:eastAsia="Times New Roman" w:hAnsi="Arial" w:cs="Arial"/>
          <w:b/>
          <w:i/>
          <w:iCs/>
          <w:color w:val="FF0000"/>
          <w:sz w:val="56"/>
          <w:szCs w:val="56"/>
          <w:lang w:eastAsia="ru-RU"/>
        </w:rPr>
        <w:t>с</w:t>
      </w:r>
      <w:r w:rsidRPr="007D2210">
        <w:rPr>
          <w:rFonts w:ascii="Agency FB" w:eastAsia="Times New Roman" w:hAnsi="Agency FB"/>
          <w:b/>
          <w:i/>
          <w:iCs/>
          <w:color w:val="FF0000"/>
          <w:sz w:val="56"/>
          <w:szCs w:val="56"/>
          <w:lang w:eastAsia="ru-RU"/>
        </w:rPr>
        <w:t xml:space="preserve"> </w:t>
      </w:r>
      <w:r w:rsidRPr="007D2210">
        <w:rPr>
          <w:rFonts w:ascii="Arial" w:eastAsia="Times New Roman" w:hAnsi="Arial" w:cs="Arial"/>
          <w:b/>
          <w:i/>
          <w:iCs/>
          <w:color w:val="FF0000"/>
          <w:sz w:val="56"/>
          <w:szCs w:val="56"/>
          <w:lang w:eastAsia="ru-RU"/>
        </w:rPr>
        <w:t>ребенком</w:t>
      </w:r>
    </w:p>
    <w:p w14:paraId="46EEEA99" w14:textId="018A1762" w:rsidR="00AE4476" w:rsidRDefault="00AE4476" w:rsidP="00AE4476">
      <w:pPr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noProof/>
          <w:sz w:val="20"/>
          <w:szCs w:val="20"/>
          <w:lang w:eastAsia="ru-RU"/>
        </w:rPr>
        <w:drawing>
          <wp:inline distT="0" distB="0" distL="0" distR="0" wp14:anchorId="263C9729" wp14:editId="327D0734">
            <wp:extent cx="1847850" cy="1390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/>
          <w:i/>
          <w:iCs/>
          <w:noProof/>
          <w:sz w:val="20"/>
          <w:szCs w:val="20"/>
          <w:lang w:eastAsia="ru-RU"/>
        </w:rPr>
        <w:drawing>
          <wp:inline distT="0" distB="0" distL="0" distR="0" wp14:anchorId="7D7FBE62" wp14:editId="16E035BC">
            <wp:extent cx="1857375" cy="13430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AC3E0" w14:textId="681F3E95" w:rsidR="00AE4476" w:rsidRDefault="00AE4476" w:rsidP="00AE4476">
      <w:pPr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i/>
          <w:iCs/>
          <w:noProof/>
          <w:sz w:val="20"/>
          <w:szCs w:val="20"/>
          <w:lang w:eastAsia="ru-RU"/>
        </w:rPr>
        <w:drawing>
          <wp:inline distT="0" distB="0" distL="0" distR="0" wp14:anchorId="28B7A22D" wp14:editId="661D4BE4">
            <wp:extent cx="1733550" cy="18478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94F79" w14:textId="77777777" w:rsidR="00AE4476" w:rsidRDefault="00AE4476" w:rsidP="00AE4476">
      <w:pPr>
        <w:jc w:val="center"/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</w:pPr>
    </w:p>
    <w:p w14:paraId="7BDAD2C2" w14:textId="77777777" w:rsidR="00AE4476" w:rsidRDefault="00AE4476" w:rsidP="00AE4476">
      <w:pPr>
        <w:jc w:val="center"/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г. Ковров</w:t>
      </w:r>
    </w:p>
    <w:p w14:paraId="58098C1E" w14:textId="3B2FE23B" w:rsidR="00AB7E33" w:rsidRPr="00985D08" w:rsidRDefault="00AE4476" w:rsidP="00985D08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i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2021</w:t>
      </w:r>
    </w:p>
    <w:p w14:paraId="5EE59414" w14:textId="77777777" w:rsidR="00AE4476" w:rsidRPr="00F66C31" w:rsidRDefault="00AE4476" w:rsidP="00985D08">
      <w:pPr>
        <w:ind w:firstLine="851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b/>
          <w:i/>
          <w:iCs/>
          <w:color w:val="0070C0"/>
          <w:sz w:val="24"/>
          <w:szCs w:val="18"/>
          <w:lang w:eastAsia="ru-RU"/>
        </w:rPr>
        <w:lastRenderedPageBreak/>
        <w:t>Жестокое обращение с детьми</w:t>
      </w:r>
      <w:r w:rsidRPr="00F66C31">
        <w:rPr>
          <w:rFonts w:ascii="Times New Roman" w:eastAsia="Times New Roman" w:hAnsi="Times New Roman"/>
          <w:color w:val="0070C0"/>
          <w:sz w:val="24"/>
          <w:szCs w:val="18"/>
          <w:lang w:eastAsia="ru-RU"/>
        </w:rPr>
        <w:t xml:space="preserve"> </w:t>
      </w: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14:paraId="286EB156" w14:textId="77777777" w:rsidR="00AE4476" w:rsidRPr="00F66C31" w:rsidRDefault="00AE4476" w:rsidP="00AE44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14:paraId="39960390" w14:textId="77777777" w:rsidR="00AE4476" w:rsidRDefault="00AE4476" w:rsidP="00AE44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i/>
          <w:iCs/>
          <w:sz w:val="24"/>
          <w:szCs w:val="18"/>
          <w:lang w:eastAsia="ru-RU"/>
        </w:rPr>
        <w:t>Жестокое обращение с детьми</w:t>
      </w: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 xml:space="preserve">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</w:t>
      </w:r>
      <w:r>
        <w:rPr>
          <w:rFonts w:ascii="Times New Roman" w:eastAsia="Times New Roman" w:hAnsi="Times New Roman"/>
          <w:sz w:val="24"/>
          <w:szCs w:val="18"/>
          <w:lang w:eastAsia="ru-RU"/>
        </w:rPr>
        <w:t>авителями органов правопорядка.</w:t>
      </w:r>
    </w:p>
    <w:p w14:paraId="4B13848D" w14:textId="77777777" w:rsidR="00AE4476" w:rsidRPr="00F66C31" w:rsidRDefault="00AE4476" w:rsidP="00AE44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</w:p>
    <w:p w14:paraId="46D0FBE0" w14:textId="15BEDDA4" w:rsidR="00AE4476" w:rsidRDefault="00AE4476" w:rsidP="00AE44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18"/>
          <w:u w:val="single"/>
          <w:lang w:eastAsia="ru-RU"/>
        </w:rPr>
        <w:t>Три</w:t>
      </w:r>
      <w:r w:rsidRPr="00F66C31"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18"/>
          <w:u w:val="single"/>
          <w:lang w:eastAsia="ru-RU"/>
        </w:rPr>
        <w:t xml:space="preserve"> основные формы жестокого обращения с детьми:</w:t>
      </w:r>
    </w:p>
    <w:p w14:paraId="3096D06D" w14:textId="77777777" w:rsidR="00AE4476" w:rsidRPr="00F66C31" w:rsidRDefault="00AE4476" w:rsidP="00AE4476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18"/>
          <w:lang w:eastAsia="ru-RU"/>
        </w:rPr>
      </w:pPr>
    </w:p>
    <w:p w14:paraId="5A5B945E" w14:textId="77777777" w:rsidR="00AE4476" w:rsidRPr="00F66C31" w:rsidRDefault="00AE4476" w:rsidP="00AE44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Физическое насилие – преднамеренное нанесение физических повреждений.</w:t>
      </w:r>
    </w:p>
    <w:p w14:paraId="0657CBBE" w14:textId="77777777" w:rsidR="00AE4476" w:rsidRPr="00F66C31" w:rsidRDefault="00AE4476" w:rsidP="00AE44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Сексуальное насилие (или развращение) -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14:paraId="712FF995" w14:textId="77777777" w:rsidR="00AE4476" w:rsidRPr="00F66C31" w:rsidRDefault="00AE4476" w:rsidP="00AE44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Психическое 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14:paraId="5886C6DB" w14:textId="77777777" w:rsidR="00AE4476" w:rsidRPr="00F66C31" w:rsidRDefault="00AE4476" w:rsidP="00AE447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i/>
          <w:iCs/>
          <w:sz w:val="24"/>
          <w:szCs w:val="18"/>
          <w:lang w:eastAsia="ru-RU"/>
        </w:rPr>
        <w:t>К психической форме насилия относятся:</w:t>
      </w:r>
    </w:p>
    <w:p w14:paraId="4587B7F8" w14:textId="27959592" w:rsidR="00AE4476" w:rsidRPr="00F66C31" w:rsidRDefault="00AE4476" w:rsidP="00AE447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открытое неприятие и постоянная критика ребёнка</w:t>
      </w:r>
    </w:p>
    <w:p w14:paraId="02A97AF7" w14:textId="77777777" w:rsidR="00AE4476" w:rsidRPr="00F66C31" w:rsidRDefault="00AE4476" w:rsidP="00AE447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угрозы в адрес ребёнка в словесной форме</w:t>
      </w:r>
    </w:p>
    <w:p w14:paraId="2B92D0DD" w14:textId="3097BEF5" w:rsidR="00230FA6" w:rsidRDefault="00AE4476" w:rsidP="00AE4476">
      <w:pPr>
        <w:spacing w:line="240" w:lineRule="auto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замечания, высказанные в оскорбительной</w:t>
      </w:r>
    </w:p>
    <w:p w14:paraId="27AD5E64" w14:textId="77777777" w:rsidR="00AE4476" w:rsidRPr="00F66C31" w:rsidRDefault="00AE4476" w:rsidP="00AE447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форме, унижающие достоинство ребёнка</w:t>
      </w:r>
    </w:p>
    <w:p w14:paraId="410AFA85" w14:textId="77777777" w:rsidR="00AE4476" w:rsidRPr="00F66C31" w:rsidRDefault="00AE4476" w:rsidP="00AE447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преднамеренная физическая или социальная изоляция ребёнка</w:t>
      </w:r>
    </w:p>
    <w:p w14:paraId="5D399223" w14:textId="77777777" w:rsidR="00AE4476" w:rsidRPr="00F66C31" w:rsidRDefault="00AE4476" w:rsidP="00AE447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ложь и невыполнение взрослыми своих обещаний</w:t>
      </w:r>
    </w:p>
    <w:p w14:paraId="04A8300B" w14:textId="77777777" w:rsidR="00AE4476" w:rsidRPr="00F66C31" w:rsidRDefault="00AE4476" w:rsidP="00AE447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однократное грубое психическое воздействие, вызывающее у ребёнка психическую травму.</w:t>
      </w:r>
    </w:p>
    <w:p w14:paraId="4347DBFB" w14:textId="77777777" w:rsidR="00AE4476" w:rsidRPr="00F66C31" w:rsidRDefault="00AE4476" w:rsidP="00AE44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lastRenderedPageBreak/>
        <w:t>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14:paraId="36CEF8B0" w14:textId="77777777" w:rsidR="00AE4476" w:rsidRPr="00F66C31" w:rsidRDefault="00AE4476" w:rsidP="00AE447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i/>
          <w:iCs/>
          <w:sz w:val="24"/>
          <w:szCs w:val="18"/>
          <w:lang w:eastAsia="ru-RU"/>
        </w:rPr>
        <w:t>К пренебрежению элементарными нуждами ребёнка относятся:</w:t>
      </w:r>
    </w:p>
    <w:p w14:paraId="3D273CDF" w14:textId="77777777" w:rsidR="00AE4476" w:rsidRPr="00F66C31" w:rsidRDefault="00AE4476" w:rsidP="00AE4476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отсутствие адекватных возрасту и потребностям ребёнка питания, одежды, жилья, образования, медицинской помощи</w:t>
      </w:r>
    </w:p>
    <w:p w14:paraId="2557150C" w14:textId="77777777" w:rsidR="00AE4476" w:rsidRDefault="00AE4476" w:rsidP="00AE4476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отсутствие должного внимания и заботы, в результате чего ребёнок может стать жертвой несчастного случая</w:t>
      </w:r>
      <w:r>
        <w:rPr>
          <w:rFonts w:ascii="Times New Roman" w:eastAsia="Times New Roman" w:hAnsi="Times New Roman"/>
          <w:sz w:val="24"/>
          <w:szCs w:val="18"/>
          <w:lang w:eastAsia="ru-RU"/>
        </w:rPr>
        <w:t>.</w:t>
      </w:r>
    </w:p>
    <w:p w14:paraId="18CF45A1" w14:textId="77777777" w:rsidR="00AE4476" w:rsidRPr="00F66C31" w:rsidRDefault="00AE4476" w:rsidP="00AE4476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14:paraId="62AEE3EA" w14:textId="12EF5C98" w:rsidR="00AE4476" w:rsidRDefault="00AE4476" w:rsidP="00AE4476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18"/>
          <w:u w:val="single"/>
          <w:lang w:eastAsia="ru-RU"/>
        </w:rPr>
      </w:pPr>
      <w:r w:rsidRPr="00F66C31"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18"/>
          <w:u w:val="single"/>
          <w:lang w:eastAsia="ru-RU"/>
        </w:rPr>
        <w:t>Защита прав и достоинств ребёнка в законодательных актах</w:t>
      </w:r>
    </w:p>
    <w:p w14:paraId="03BFFA08" w14:textId="77777777" w:rsidR="00AE4476" w:rsidRPr="00F66C31" w:rsidRDefault="00AE4476" w:rsidP="00AE4476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70C0"/>
          <w:sz w:val="24"/>
          <w:szCs w:val="18"/>
          <w:lang w:eastAsia="ru-RU"/>
        </w:rPr>
      </w:pPr>
    </w:p>
    <w:p w14:paraId="6A6A6B36" w14:textId="77777777" w:rsidR="00AE4476" w:rsidRPr="00F66C31" w:rsidRDefault="00AE4476" w:rsidP="00AE4476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u w:val="single"/>
          <w:lang w:eastAsia="ru-RU"/>
        </w:rPr>
        <w:t>Конвенция ООН о правах ребёнка</w:t>
      </w: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 xml:space="preserve"> даёт определение понятия «жестокое обращение» и определяет меры защиты (ст.19), а также устанавливает:</w:t>
      </w:r>
    </w:p>
    <w:p w14:paraId="0F9FE357" w14:textId="77777777" w:rsidR="00AE4476" w:rsidRPr="00F66C31" w:rsidRDefault="00AE4476" w:rsidP="00AE4476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обеспечение в максимально возможной степени здорового развития личности (ст.6)</w:t>
      </w:r>
    </w:p>
    <w:p w14:paraId="03E14997" w14:textId="77777777" w:rsidR="00AE4476" w:rsidRPr="00F66C31" w:rsidRDefault="00AE4476" w:rsidP="00AE4476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</w:t>
      </w:r>
    </w:p>
    <w:p w14:paraId="74D0D62E" w14:textId="77777777" w:rsidR="00AE4476" w:rsidRPr="00F66C31" w:rsidRDefault="00AE4476" w:rsidP="00AE4476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обеспечение мер по борьбе с болезнями и недоеданием (ст.24)</w:t>
      </w:r>
    </w:p>
    <w:p w14:paraId="0AB5A8FC" w14:textId="77777777" w:rsidR="00AE4476" w:rsidRPr="00F66C31" w:rsidRDefault="00AE4476" w:rsidP="00AE4476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14:paraId="76209234" w14:textId="77777777" w:rsidR="00AE4476" w:rsidRPr="00F66C31" w:rsidRDefault="00AE4476" w:rsidP="00AE4476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защиту ребёнка от сексуального посягательства (ст.34)</w:t>
      </w:r>
    </w:p>
    <w:p w14:paraId="5A95B9BE" w14:textId="77777777" w:rsidR="00AE4476" w:rsidRPr="00F66C31" w:rsidRDefault="00AE4476" w:rsidP="00AE4476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защиту ребёнка от других форм жестокого обращения (ст.37)</w:t>
      </w:r>
    </w:p>
    <w:p w14:paraId="3D039ABF" w14:textId="77777777" w:rsidR="00AE4476" w:rsidRPr="00F66C31" w:rsidRDefault="00AE4476" w:rsidP="00AE4476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  <w:r w:rsidRPr="00F66C31">
        <w:rPr>
          <w:rFonts w:ascii="Times New Roman" w:eastAsia="Times New Roman" w:hAnsi="Times New Roman"/>
          <w:sz w:val="24"/>
          <w:szCs w:val="18"/>
          <w:lang w:eastAsia="ru-RU"/>
        </w:rPr>
        <w:t>меры помощи ребёнку, явившемуся жертвой жестокого обращения (ст.39)</w:t>
      </w:r>
    </w:p>
    <w:p w14:paraId="48858A54" w14:textId="69718377" w:rsidR="00AE4476" w:rsidRDefault="00AE4476" w:rsidP="00AE4476">
      <w:pPr>
        <w:spacing w:line="240" w:lineRule="auto"/>
        <w:rPr>
          <w:rFonts w:ascii="Times New Roman" w:hAnsi="Times New Roman" w:cs="Times New Roman"/>
          <w:b/>
        </w:rPr>
      </w:pPr>
    </w:p>
    <w:p w14:paraId="42CD5FD8" w14:textId="5BE2C5B9" w:rsidR="00AE4476" w:rsidRDefault="00AE4476" w:rsidP="00AE4476">
      <w:pPr>
        <w:spacing w:line="240" w:lineRule="auto"/>
        <w:rPr>
          <w:rFonts w:ascii="Times New Roman" w:hAnsi="Times New Roman" w:cs="Times New Roman"/>
          <w:b/>
        </w:rPr>
      </w:pPr>
    </w:p>
    <w:p w14:paraId="25C82566" w14:textId="0A4F6FB5" w:rsidR="00AE4476" w:rsidRDefault="00AE4476" w:rsidP="00AE4476">
      <w:pPr>
        <w:spacing w:line="240" w:lineRule="auto"/>
        <w:rPr>
          <w:rFonts w:ascii="Times New Roman" w:hAnsi="Times New Roman" w:cs="Times New Roman"/>
          <w:b/>
        </w:rPr>
      </w:pPr>
    </w:p>
    <w:p w14:paraId="247D2854" w14:textId="7080F37B" w:rsidR="00AE4476" w:rsidRDefault="00AE4476" w:rsidP="00AE4476">
      <w:pPr>
        <w:spacing w:line="240" w:lineRule="auto"/>
        <w:rPr>
          <w:rFonts w:ascii="Times New Roman" w:hAnsi="Times New Roman" w:cs="Times New Roman"/>
          <w:b/>
        </w:rPr>
      </w:pPr>
    </w:p>
    <w:p w14:paraId="1E09B524" w14:textId="7576D880" w:rsidR="00AE4476" w:rsidRDefault="00AE4476" w:rsidP="00AE4476">
      <w:pPr>
        <w:spacing w:line="240" w:lineRule="auto"/>
        <w:rPr>
          <w:rFonts w:ascii="Times New Roman" w:hAnsi="Times New Roman" w:cs="Times New Roman"/>
          <w:b/>
        </w:rPr>
      </w:pPr>
    </w:p>
    <w:sectPr w:rsidR="00AE4476" w:rsidSect="005031D3">
      <w:pgSz w:w="16838" w:h="11906" w:orient="landscape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3102"/>
    <w:multiLevelType w:val="multilevel"/>
    <w:tmpl w:val="8A66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5F3E81"/>
    <w:multiLevelType w:val="multilevel"/>
    <w:tmpl w:val="31A6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434F7"/>
    <w:multiLevelType w:val="multilevel"/>
    <w:tmpl w:val="4A8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74DDC"/>
    <w:multiLevelType w:val="multilevel"/>
    <w:tmpl w:val="5DF8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9D"/>
    <w:rsid w:val="000B2C37"/>
    <w:rsid w:val="00195601"/>
    <w:rsid w:val="00230FA6"/>
    <w:rsid w:val="002F4C31"/>
    <w:rsid w:val="003B1DB5"/>
    <w:rsid w:val="003D4412"/>
    <w:rsid w:val="003F150F"/>
    <w:rsid w:val="0042307A"/>
    <w:rsid w:val="00477B51"/>
    <w:rsid w:val="004F3BF5"/>
    <w:rsid w:val="005031D3"/>
    <w:rsid w:val="005C7E31"/>
    <w:rsid w:val="006362B1"/>
    <w:rsid w:val="006905AB"/>
    <w:rsid w:val="00750FCC"/>
    <w:rsid w:val="00814361"/>
    <w:rsid w:val="008645F9"/>
    <w:rsid w:val="008A0F35"/>
    <w:rsid w:val="008C3FE5"/>
    <w:rsid w:val="00917A3E"/>
    <w:rsid w:val="00985D08"/>
    <w:rsid w:val="0099486D"/>
    <w:rsid w:val="009E5157"/>
    <w:rsid w:val="00A541A2"/>
    <w:rsid w:val="00A61318"/>
    <w:rsid w:val="00AB7E33"/>
    <w:rsid w:val="00AE4476"/>
    <w:rsid w:val="00C41F94"/>
    <w:rsid w:val="00CF1349"/>
    <w:rsid w:val="00D0672F"/>
    <w:rsid w:val="00D2569D"/>
    <w:rsid w:val="00DB6425"/>
    <w:rsid w:val="00E165EA"/>
    <w:rsid w:val="00E63790"/>
    <w:rsid w:val="00EA0D7E"/>
    <w:rsid w:val="00F37B95"/>
    <w:rsid w:val="00F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5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7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C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C31"/>
    <w:rPr>
      <w:color w:val="605E5C"/>
      <w:shd w:val="clear" w:color="auto" w:fill="E1DFDD"/>
    </w:rPr>
  </w:style>
  <w:style w:type="paragraph" w:styleId="a4">
    <w:name w:val="Body Text"/>
    <w:basedOn w:val="a"/>
    <w:link w:val="a5"/>
    <w:semiHidden/>
    <w:rsid w:val="00230F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230FA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F37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7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C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C31"/>
    <w:rPr>
      <w:color w:val="605E5C"/>
      <w:shd w:val="clear" w:color="auto" w:fill="E1DFDD"/>
    </w:rPr>
  </w:style>
  <w:style w:type="paragraph" w:styleId="a4">
    <w:name w:val="Body Text"/>
    <w:basedOn w:val="a"/>
    <w:link w:val="a5"/>
    <w:semiHidden/>
    <w:rsid w:val="00230F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230FA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F37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V</dc:creator>
  <cp:lastModifiedBy>Пользователь</cp:lastModifiedBy>
  <cp:revision>2</cp:revision>
  <cp:lastPrinted>2021-10-04T11:38:00Z</cp:lastPrinted>
  <dcterms:created xsi:type="dcterms:W3CDTF">2021-11-09T06:30:00Z</dcterms:created>
  <dcterms:modified xsi:type="dcterms:W3CDTF">2021-11-09T06:30:00Z</dcterms:modified>
</cp:coreProperties>
</file>