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B435B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24"/>
        </w:rPr>
      </w:pPr>
      <w:r w:rsidRPr="001D4960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14:paraId="27A3B794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24"/>
        </w:rPr>
      </w:pPr>
      <w:r w:rsidRPr="001D4960">
        <w:rPr>
          <w:rFonts w:ascii="Times New Roman" w:hAnsi="Times New Roman" w:cs="Times New Roman"/>
          <w:b/>
          <w:sz w:val="24"/>
        </w:rPr>
        <w:t>детский сад № 48</w:t>
      </w:r>
    </w:p>
    <w:p w14:paraId="4EC6611C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24"/>
        </w:rPr>
      </w:pPr>
    </w:p>
    <w:p w14:paraId="2B885FCA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24"/>
        </w:rPr>
      </w:pPr>
    </w:p>
    <w:p w14:paraId="29CFA273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24"/>
        </w:rPr>
      </w:pPr>
    </w:p>
    <w:p w14:paraId="1D97D5FE" w14:textId="7BEB7823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Мастер-класс </w:t>
      </w:r>
      <w:r w:rsidRPr="001D4960">
        <w:rPr>
          <w:rFonts w:ascii="Times New Roman" w:hAnsi="Times New Roman" w:cs="Times New Roman"/>
          <w:b/>
          <w:sz w:val="36"/>
        </w:rPr>
        <w:t>для воспитателей МБДОУ № 48</w:t>
      </w:r>
    </w:p>
    <w:p w14:paraId="64F93E4C" w14:textId="67BC8D99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36"/>
        </w:rPr>
      </w:pPr>
      <w:r w:rsidRPr="001D4960">
        <w:rPr>
          <w:rFonts w:ascii="Times New Roman" w:hAnsi="Times New Roman" w:cs="Times New Roman"/>
          <w:b/>
          <w:sz w:val="36"/>
        </w:rPr>
        <w:t>«</w:t>
      </w:r>
      <w:r w:rsidRPr="00122D94">
        <w:rPr>
          <w:rFonts w:ascii="Times New Roman" w:hAnsi="Times New Roman"/>
          <w:b/>
          <w:bCs/>
          <w:sz w:val="36"/>
          <w:szCs w:val="36"/>
        </w:rPr>
        <w:t>Создание интерактивных игр для развития грамматического строя речи у детей дошкольного возраста</w:t>
      </w:r>
      <w:r w:rsidRPr="001D4960">
        <w:rPr>
          <w:rFonts w:ascii="Times New Roman" w:hAnsi="Times New Roman" w:cs="Times New Roman"/>
          <w:b/>
          <w:sz w:val="36"/>
        </w:rPr>
        <w:t>»</w:t>
      </w:r>
    </w:p>
    <w:p w14:paraId="48D7DF52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32"/>
        </w:rPr>
      </w:pPr>
    </w:p>
    <w:p w14:paraId="1C9F3458" w14:textId="1823DF1D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inline distT="0" distB="0" distL="0" distR="0" wp14:anchorId="1FB4984B" wp14:editId="2AAD4DEB">
            <wp:extent cx="4800600" cy="316259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39" cy="3180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22A7C87F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32"/>
        </w:rPr>
      </w:pPr>
    </w:p>
    <w:p w14:paraId="19C37047" w14:textId="77777777" w:rsidR="00122D94" w:rsidRPr="001D4960" w:rsidRDefault="00122D94" w:rsidP="00122D94">
      <w:pPr>
        <w:jc w:val="right"/>
        <w:rPr>
          <w:rFonts w:ascii="Times New Roman" w:hAnsi="Times New Roman" w:cs="Times New Roman"/>
          <w:b/>
          <w:sz w:val="28"/>
        </w:rPr>
      </w:pPr>
      <w:r w:rsidRPr="001D4960">
        <w:rPr>
          <w:rFonts w:ascii="Times New Roman" w:hAnsi="Times New Roman" w:cs="Times New Roman"/>
          <w:b/>
          <w:sz w:val="28"/>
        </w:rPr>
        <w:t xml:space="preserve">Подготовила учитель-логопед </w:t>
      </w:r>
    </w:p>
    <w:p w14:paraId="79B719D9" w14:textId="77777777" w:rsidR="00122D94" w:rsidRPr="001D4960" w:rsidRDefault="00122D94" w:rsidP="00122D94">
      <w:pPr>
        <w:jc w:val="right"/>
        <w:rPr>
          <w:rFonts w:ascii="Times New Roman" w:hAnsi="Times New Roman" w:cs="Times New Roman"/>
          <w:b/>
          <w:sz w:val="28"/>
        </w:rPr>
      </w:pPr>
      <w:r w:rsidRPr="001D4960">
        <w:rPr>
          <w:rFonts w:ascii="Times New Roman" w:hAnsi="Times New Roman" w:cs="Times New Roman"/>
          <w:b/>
          <w:sz w:val="28"/>
        </w:rPr>
        <w:t xml:space="preserve">МБДОУ № 48: </w:t>
      </w:r>
    </w:p>
    <w:p w14:paraId="006793AB" w14:textId="77777777" w:rsidR="00122D94" w:rsidRPr="001D4960" w:rsidRDefault="00122D94" w:rsidP="00122D94">
      <w:pPr>
        <w:jc w:val="right"/>
        <w:rPr>
          <w:rFonts w:ascii="Times New Roman" w:hAnsi="Times New Roman" w:cs="Times New Roman"/>
          <w:b/>
          <w:sz w:val="28"/>
        </w:rPr>
      </w:pPr>
      <w:r w:rsidRPr="001D4960">
        <w:rPr>
          <w:rFonts w:ascii="Times New Roman" w:hAnsi="Times New Roman" w:cs="Times New Roman"/>
          <w:b/>
          <w:sz w:val="28"/>
        </w:rPr>
        <w:t>Рыжова Алина Руслановна</w:t>
      </w:r>
    </w:p>
    <w:p w14:paraId="2098C816" w14:textId="77777777" w:rsidR="00122D94" w:rsidRPr="001D4960" w:rsidRDefault="00122D94" w:rsidP="00122D94">
      <w:pPr>
        <w:jc w:val="right"/>
        <w:rPr>
          <w:rFonts w:ascii="Times New Roman" w:hAnsi="Times New Roman" w:cs="Times New Roman"/>
          <w:b/>
          <w:sz w:val="28"/>
        </w:rPr>
      </w:pPr>
    </w:p>
    <w:p w14:paraId="2040B9FB" w14:textId="77777777" w:rsidR="00122D94" w:rsidRPr="001D4960" w:rsidRDefault="00122D94" w:rsidP="00122D94">
      <w:pPr>
        <w:jc w:val="right"/>
        <w:rPr>
          <w:rFonts w:ascii="Times New Roman" w:hAnsi="Times New Roman" w:cs="Times New Roman"/>
          <w:b/>
          <w:sz w:val="18"/>
        </w:rPr>
      </w:pPr>
    </w:p>
    <w:p w14:paraId="059F0E0A" w14:textId="77777777" w:rsidR="00122D94" w:rsidRDefault="00122D94" w:rsidP="00122D94">
      <w:pPr>
        <w:jc w:val="right"/>
        <w:rPr>
          <w:rFonts w:ascii="Times New Roman" w:hAnsi="Times New Roman" w:cs="Times New Roman"/>
          <w:b/>
          <w:sz w:val="18"/>
        </w:rPr>
      </w:pPr>
    </w:p>
    <w:p w14:paraId="41EA42BD" w14:textId="77777777" w:rsidR="00122D94" w:rsidRPr="001D4960" w:rsidRDefault="00122D94" w:rsidP="00122D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1D4960">
        <w:rPr>
          <w:rFonts w:ascii="Times New Roman" w:hAnsi="Times New Roman" w:cs="Times New Roman"/>
          <w:b/>
          <w:sz w:val="24"/>
        </w:rPr>
        <w:t>Ковров</w:t>
      </w:r>
    </w:p>
    <w:p w14:paraId="530F33D6" w14:textId="77777777" w:rsidR="00122D94" w:rsidRDefault="00122D94" w:rsidP="00122D94">
      <w:pPr>
        <w:spacing w:after="0" w:line="0" w:lineRule="atLeast"/>
        <w:ind w:firstLine="3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</w:t>
      </w:r>
    </w:p>
    <w:p w14:paraId="09447728" w14:textId="26AE9CDF" w:rsidR="00122D94" w:rsidRPr="00A853AC" w:rsidRDefault="00122D94" w:rsidP="00122D94">
      <w:pPr>
        <w:pStyle w:val="c2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c0"/>
          <w:b/>
          <w:color w:val="000000"/>
          <w:sz w:val="28"/>
          <w:szCs w:val="28"/>
          <w:u w:val="single"/>
        </w:rPr>
      </w:pPr>
      <w:r>
        <w:rPr>
          <w:rStyle w:val="c0"/>
          <w:b/>
          <w:color w:val="000000"/>
          <w:sz w:val="28"/>
          <w:szCs w:val="28"/>
          <w:u w:val="single"/>
        </w:rPr>
        <w:lastRenderedPageBreak/>
        <w:t>Мастер-класс</w:t>
      </w:r>
      <w:r w:rsidRPr="00A853AC">
        <w:rPr>
          <w:rStyle w:val="c0"/>
          <w:b/>
          <w:color w:val="000000"/>
          <w:sz w:val="28"/>
          <w:szCs w:val="28"/>
          <w:u w:val="single"/>
        </w:rPr>
        <w:t xml:space="preserve"> для воспитателей </w:t>
      </w:r>
      <w:bookmarkStart w:id="0" w:name="_Hlk54210431"/>
      <w:r w:rsidRPr="00122D94">
        <w:rPr>
          <w:rStyle w:val="c0"/>
          <w:b/>
          <w:color w:val="000000"/>
          <w:sz w:val="28"/>
          <w:szCs w:val="28"/>
          <w:u w:val="single"/>
        </w:rPr>
        <w:t>«</w:t>
      </w:r>
      <w:r w:rsidRPr="00122D94">
        <w:rPr>
          <w:b/>
          <w:sz w:val="28"/>
          <w:szCs w:val="28"/>
          <w:u w:val="single"/>
        </w:rPr>
        <w:t>Создание интерактивных игр для развития грамматического строя речи у детей дошкольного возраста</w:t>
      </w:r>
      <w:r w:rsidRPr="00122D94">
        <w:rPr>
          <w:rStyle w:val="c0"/>
          <w:b/>
          <w:color w:val="000000"/>
          <w:sz w:val="28"/>
          <w:szCs w:val="28"/>
          <w:u w:val="single"/>
        </w:rPr>
        <w:t>»</w:t>
      </w:r>
      <w:bookmarkEnd w:id="0"/>
    </w:p>
    <w:p w14:paraId="1703C438" w14:textId="77777777" w:rsidR="00122D94" w:rsidRDefault="00122D94" w:rsidP="00271D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8A624" w14:textId="77777777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 xml:space="preserve">Применение компьютерной техники позволяет сделать занятие привлекательным и по-настоящему современным, осуществлять индивидуализацию обучения, объективно и своевременно проводить контроль и подведение итогов. Одним из основных средств расширения детских представлений являются презентации, слайд-шоу, мультимедийные фотоальбомы. Это наглядность, дающая возможность педагогу выстроить объяснение на занятиях логично и научно. При такой организации материала включаются три вида памяти детей: зрительная, слуховая, моторная. Специальные обучающие программы в детские сады доставляются достаточно редко. И выходом из такого положения может стать создание собственных электронных дидактических игр в программе </w:t>
      </w:r>
      <w:proofErr w:type="spellStart"/>
      <w:r w:rsidRPr="000C5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PowerPoint</w:t>
      </w:r>
      <w:proofErr w:type="spellEnd"/>
      <w:r w:rsidRPr="000C5188">
        <w:rPr>
          <w:rFonts w:ascii="Times New Roman" w:hAnsi="Times New Roman" w:cs="Times New Roman"/>
          <w:sz w:val="24"/>
          <w:szCs w:val="24"/>
        </w:rPr>
        <w:t>, разработанных педагогом с учётом особенностей развития их воспитанников.</w:t>
      </w:r>
    </w:p>
    <w:p w14:paraId="5B9A9F20" w14:textId="4755A11E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Предназначение программы </w:t>
      </w:r>
      <w:r w:rsidRPr="000C518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Microsoft</w:t>
      </w:r>
      <w:r w:rsidRPr="000C5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C5188">
        <w:rPr>
          <w:rFonts w:ascii="Times New Roman" w:hAnsi="Times New Roman" w:cs="Times New Roman"/>
          <w:sz w:val="24"/>
          <w:szCs w:val="24"/>
          <w:shd w:val="clear" w:color="auto" w:fill="FFFFFF"/>
        </w:rPr>
        <w:t>PowerPoint</w:t>
      </w:r>
      <w:proofErr w:type="spellEnd"/>
      <w:r w:rsidRPr="000C51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создавать презентации</w:t>
      </w:r>
    </w:p>
    <w:p w14:paraId="55D765C4" w14:textId="77777777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Что такое презентация?</w:t>
      </w:r>
    </w:p>
    <w:p w14:paraId="4367F38F" w14:textId="77777777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 xml:space="preserve">Презентация – это: </w:t>
      </w:r>
    </w:p>
    <w:p w14:paraId="05F7893F" w14:textId="77777777" w:rsidR="000C5188" w:rsidRPr="000C5188" w:rsidRDefault="000C5188" w:rsidP="0019051D">
      <w:pPr>
        <w:pStyle w:val="a4"/>
        <w:numPr>
          <w:ilvl w:val="0"/>
          <w:numId w:val="5"/>
        </w:numPr>
        <w:tabs>
          <w:tab w:val="clear" w:pos="100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обучающая электронная звуковая книга с красивыми картинками;</w:t>
      </w:r>
    </w:p>
    <w:p w14:paraId="0458F6A1" w14:textId="77777777" w:rsidR="000C5188" w:rsidRPr="000C5188" w:rsidRDefault="000C5188" w:rsidP="0019051D">
      <w:pPr>
        <w:pStyle w:val="a4"/>
        <w:numPr>
          <w:ilvl w:val="0"/>
          <w:numId w:val="5"/>
        </w:numPr>
        <w:tabs>
          <w:tab w:val="clear" w:pos="100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отличное пособие для воспитателей, учителей-логопедов, родителей, позволяющее рассказать ребенку об окружающем мире так, как они сами его видят, не выходя из дома и не летая в дальние страны;</w:t>
      </w:r>
    </w:p>
    <w:p w14:paraId="63FA2F90" w14:textId="77777777" w:rsidR="000C5188" w:rsidRPr="000C5188" w:rsidRDefault="000C5188" w:rsidP="0019051D">
      <w:pPr>
        <w:pStyle w:val="a4"/>
        <w:numPr>
          <w:ilvl w:val="0"/>
          <w:numId w:val="5"/>
        </w:numPr>
        <w:tabs>
          <w:tab w:val="clear" w:pos="100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удобный и эффективный способ предоставить малышу информацию об окружающем его мире.</w:t>
      </w:r>
    </w:p>
    <w:p w14:paraId="0FFFA68B" w14:textId="77777777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Презентация сочетает в себе динамику, звук, красочное изображение, что значительно улучшает восприятие информации.</w:t>
      </w:r>
    </w:p>
    <w:p w14:paraId="5DA4E64E" w14:textId="77777777" w:rsidR="000C5188" w:rsidRPr="000C5188" w:rsidRDefault="000C5188" w:rsidP="0019051D">
      <w:pPr>
        <w:tabs>
          <w:tab w:val="left" w:pos="18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Я бы хотела, чтобы сегодня каждый из вас попробовал свои силы в качестве творца – создателя настоящих интерактивных дидактических игр.</w:t>
      </w:r>
    </w:p>
    <w:p w14:paraId="77F68E8A" w14:textId="77777777" w:rsidR="000C5188" w:rsidRPr="0019051D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51D">
        <w:rPr>
          <w:rFonts w:ascii="Times New Roman" w:hAnsi="Times New Roman" w:cs="Times New Roman"/>
          <w:b/>
          <w:bCs/>
          <w:sz w:val="24"/>
          <w:szCs w:val="24"/>
        </w:rPr>
        <w:t xml:space="preserve">Несколько слов о требованиях к оформлению игр: </w:t>
      </w:r>
    </w:p>
    <w:p w14:paraId="48C73DAB" w14:textId="77777777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1. Речевые игровые пособия не должны быть украшены посторонними элементами. Минимум дизайна. Максимум наглядности. Лучше всего делать игру на белом фоне.</w:t>
      </w:r>
    </w:p>
    <w:p w14:paraId="1E959494" w14:textId="30D20C85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 xml:space="preserve">2.  Картинки для речевых игр выбираем максимум приближенными к реальности. Если это животное - то без одежды, и без несвойственных животному действий и т.д. Конечно, допускаются разные варианты, по Вашему настроению.  Просто, не стоит увлекаться. Ну а если это, к примеру, игра-сказка, то, конечно! Здесь, какие угодно персонажи могут быть. </w:t>
      </w:r>
    </w:p>
    <w:p w14:paraId="6B71A1DE" w14:textId="2EE60A8B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 xml:space="preserve">3. Все игры создаём в качественном расширении. Не должно быть </w:t>
      </w:r>
      <w:r w:rsidR="0019051D" w:rsidRPr="000C5188">
        <w:rPr>
          <w:rFonts w:ascii="Times New Roman" w:hAnsi="Times New Roman" w:cs="Times New Roman"/>
          <w:sz w:val="24"/>
          <w:szCs w:val="24"/>
        </w:rPr>
        <w:t>нечетких, размытых</w:t>
      </w:r>
      <w:r w:rsidRPr="000C5188">
        <w:rPr>
          <w:rFonts w:ascii="Times New Roman" w:hAnsi="Times New Roman" w:cs="Times New Roman"/>
          <w:sz w:val="24"/>
          <w:szCs w:val="24"/>
        </w:rPr>
        <w:t xml:space="preserve"> картинок. </w:t>
      </w:r>
    </w:p>
    <w:p w14:paraId="015BB305" w14:textId="4A2F33A3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4. Подписываем свои пособия. Делаем к каждому пособию титульный лист и подписываем: "Автор-составитель..."</w:t>
      </w:r>
    </w:p>
    <w:p w14:paraId="35EF738D" w14:textId="0F92FFA0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5. В конце игры указываем источник использования графического и иного материала из интернет или методических пособий, например, "Интернет- ресурсы..."</w:t>
      </w:r>
    </w:p>
    <w:p w14:paraId="3E30AC8F" w14:textId="77777777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6. Создаем лист с методичкой, т.е. вставляем описание игры и пособия из первоисточника с ссылкой на него же.</w:t>
      </w:r>
    </w:p>
    <w:p w14:paraId="6C58C210" w14:textId="77777777" w:rsidR="000C5188" w:rsidRPr="000C5188" w:rsidRDefault="000C5188" w:rsidP="0019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7. Если пособие всё же полностью авторское, например, Вы сами придумали игру, то указывайте смело, "Автор игры и пособия ..."</w:t>
      </w:r>
    </w:p>
    <w:p w14:paraId="48A9554C" w14:textId="77777777" w:rsidR="000C5188" w:rsidRPr="000C5188" w:rsidRDefault="000C5188" w:rsidP="00271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C6B2F" w14:textId="28A7CE7D" w:rsidR="00DC272E" w:rsidRPr="00EF4CD5" w:rsidRDefault="00271DD1" w:rsidP="00271D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CD5">
        <w:rPr>
          <w:rFonts w:ascii="Times New Roman" w:hAnsi="Times New Roman" w:cs="Times New Roman"/>
          <w:b/>
          <w:bCs/>
          <w:sz w:val="28"/>
          <w:szCs w:val="28"/>
        </w:rPr>
        <w:t xml:space="preserve">Шаблон </w:t>
      </w:r>
      <w:r w:rsidR="00594E71" w:rsidRPr="00EF4C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F4CD5">
        <w:rPr>
          <w:rFonts w:ascii="Times New Roman" w:hAnsi="Times New Roman" w:cs="Times New Roman"/>
          <w:b/>
          <w:bCs/>
          <w:sz w:val="28"/>
          <w:szCs w:val="28"/>
        </w:rPr>
        <w:t>Сортировка</w:t>
      </w:r>
      <w:r w:rsidR="00594E71" w:rsidRPr="00EF4CD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64C0EC" w14:textId="0E84F429" w:rsidR="00271DD1" w:rsidRPr="00594E71" w:rsidRDefault="00271DD1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Суть данного шаблона в том, что дети должны передвигать в </w:t>
      </w:r>
      <w:r w:rsidR="00594E71">
        <w:rPr>
          <w:rFonts w:ascii="Times New Roman" w:hAnsi="Times New Roman" w:cs="Times New Roman"/>
          <w:sz w:val="24"/>
          <w:szCs w:val="24"/>
        </w:rPr>
        <w:t>Желтый квадрат (сюжетная картинка)</w:t>
      </w:r>
      <w:r w:rsidRPr="00594E71">
        <w:rPr>
          <w:rFonts w:ascii="Times New Roman" w:hAnsi="Times New Roman" w:cs="Times New Roman"/>
          <w:sz w:val="24"/>
          <w:szCs w:val="24"/>
        </w:rPr>
        <w:t xml:space="preserve"> те варианты, которые считаются правильными по тем или иным признакам.</w:t>
      </w:r>
    </w:p>
    <w:p w14:paraId="4FC428FE" w14:textId="7D09F5D2" w:rsidR="00271DD1" w:rsidRPr="00594E71" w:rsidRDefault="00271DD1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lastRenderedPageBreak/>
        <w:t>Открываем документ. В данном шаблоне уже размещены все триггеры и перемещения, нам необходимо только поместить нужные изображения. Для начала необходимо понять, где у нас правильные ответы. Для этого открываем просмотр презентации и нажимаем на зеленые квадраты и смотрим, где правильные (они улетают) и неправильные (на них будет звук). Завершаем показ слайдов</w:t>
      </w:r>
      <w:r w:rsidR="00AD14C6">
        <w:rPr>
          <w:rFonts w:ascii="Times New Roman" w:hAnsi="Times New Roman" w:cs="Times New Roman"/>
          <w:sz w:val="24"/>
          <w:szCs w:val="24"/>
        </w:rPr>
        <w:t>.</w:t>
      </w:r>
    </w:p>
    <w:p w14:paraId="7B6F8362" w14:textId="3C79B7D4" w:rsidR="00AD14C6" w:rsidRDefault="00271DD1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>Теперь переходим к формированию самого упражнения. Выделяем желтый квадрат, щелкаем правой кнопкой мыши и в</w:t>
      </w:r>
      <w:r w:rsidR="00594E71">
        <w:rPr>
          <w:rFonts w:ascii="Times New Roman" w:hAnsi="Times New Roman" w:cs="Times New Roman"/>
          <w:sz w:val="24"/>
          <w:szCs w:val="24"/>
        </w:rPr>
        <w:t>о</w:t>
      </w:r>
      <w:r w:rsidRPr="00594E71">
        <w:rPr>
          <w:rFonts w:ascii="Times New Roman" w:hAnsi="Times New Roman" w:cs="Times New Roman"/>
          <w:sz w:val="24"/>
          <w:szCs w:val="24"/>
        </w:rPr>
        <w:t xml:space="preserve"> всплывающем меню открываем «Изменить изображение» -</w:t>
      </w:r>
      <w:r w:rsidR="00594E71">
        <w:rPr>
          <w:rFonts w:ascii="Times New Roman" w:hAnsi="Times New Roman" w:cs="Times New Roman"/>
          <w:sz w:val="24"/>
          <w:szCs w:val="24"/>
        </w:rPr>
        <w:t>-</w:t>
      </w:r>
      <w:r w:rsidRPr="00594E71">
        <w:rPr>
          <w:rFonts w:ascii="Times New Roman" w:hAnsi="Times New Roman" w:cs="Times New Roman"/>
          <w:sz w:val="24"/>
          <w:szCs w:val="24"/>
        </w:rPr>
        <w:t xml:space="preserve">&gt; из файла и выбираем изображение. </w:t>
      </w:r>
      <w:r w:rsidR="00AD14C6">
        <w:rPr>
          <w:noProof/>
        </w:rPr>
        <w:drawing>
          <wp:inline distT="0" distB="0" distL="0" distR="0" wp14:anchorId="248E0E2B" wp14:editId="2895271B">
            <wp:extent cx="2343150" cy="2455531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305" cy="249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884FB" w14:textId="1D69B5C8" w:rsidR="00594E71" w:rsidRDefault="00271DD1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>В зеленых квадратиках точно также меняем изображения, но с учетом, где какие должны быть ответы</w:t>
      </w:r>
      <w:r w:rsidR="00AD14C6">
        <w:rPr>
          <w:rFonts w:ascii="Times New Roman" w:hAnsi="Times New Roman" w:cs="Times New Roman"/>
          <w:sz w:val="24"/>
          <w:szCs w:val="24"/>
        </w:rPr>
        <w:t xml:space="preserve"> </w:t>
      </w:r>
      <w:r w:rsidR="00594E71">
        <w:rPr>
          <w:rFonts w:ascii="Times New Roman" w:hAnsi="Times New Roman" w:cs="Times New Roman"/>
          <w:sz w:val="24"/>
          <w:szCs w:val="24"/>
        </w:rPr>
        <w:t>(первый и последний-правильные, остальные неверные)</w:t>
      </w:r>
      <w:r w:rsidRPr="00594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D5581" w14:textId="3A541836" w:rsidR="00271DD1" w:rsidRPr="00594E71" w:rsidRDefault="00271DD1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А теперь проверяем все ли у нас правильно (кнопка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4E71">
        <w:rPr>
          <w:rFonts w:ascii="Times New Roman" w:hAnsi="Times New Roman" w:cs="Times New Roman"/>
          <w:sz w:val="24"/>
          <w:szCs w:val="24"/>
        </w:rPr>
        <w:t>5 или внизу экрана</w:t>
      </w:r>
      <w:r w:rsidR="00653FE3">
        <w:rPr>
          <w:rFonts w:ascii="Times New Roman" w:hAnsi="Times New Roman" w:cs="Times New Roman"/>
          <w:sz w:val="24"/>
          <w:szCs w:val="24"/>
        </w:rPr>
        <w:t xml:space="preserve"> </w:t>
      </w:r>
      <w:r w:rsidR="00653FE3">
        <w:rPr>
          <w:noProof/>
        </w:rPr>
        <w:drawing>
          <wp:inline distT="0" distB="0" distL="0" distR="0" wp14:anchorId="4731AAA8" wp14:editId="576CBD1B">
            <wp:extent cx="314325" cy="3238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4E71">
        <w:rPr>
          <w:rFonts w:ascii="Times New Roman" w:hAnsi="Times New Roman" w:cs="Times New Roman"/>
          <w:sz w:val="24"/>
          <w:szCs w:val="24"/>
        </w:rPr>
        <w:t>). Если все верно, то мы закончили с вами первое упражнение!</w:t>
      </w:r>
    </w:p>
    <w:p w14:paraId="3F0F14A3" w14:textId="4097782C" w:rsidR="00653FE3" w:rsidRDefault="00453C50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Но обратим внимание на то, что также можно еще менять количество правильных ответов и их последовательность, чтобы дети не могли этого запомнить. Количество ответов: один неправильный, 3 правильных – выделяем неправильный вариант и нажимаем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Delete</w:t>
      </w:r>
      <w:r w:rsidRPr="00594E71">
        <w:rPr>
          <w:rFonts w:ascii="Times New Roman" w:hAnsi="Times New Roman" w:cs="Times New Roman"/>
          <w:sz w:val="24"/>
          <w:szCs w:val="24"/>
        </w:rPr>
        <w:t xml:space="preserve">, дальше копируем правильный ответ и в параметрах Вставки выбираем левый вариант (чтобы все эффекты анимации сохранились) и двигаем на нужное место. </w:t>
      </w:r>
      <w:r w:rsidR="00653FE3">
        <w:rPr>
          <w:noProof/>
        </w:rPr>
        <w:drawing>
          <wp:inline distT="0" distB="0" distL="0" distR="0" wp14:anchorId="0DEA0A5A" wp14:editId="669BD46B">
            <wp:extent cx="1171575" cy="12038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2319" cy="122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506FD" w14:textId="6C98DACE" w:rsidR="00271DD1" w:rsidRPr="00594E71" w:rsidRDefault="00453C50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Обратите внимание, что в шаблоне есть </w:t>
      </w:r>
      <w:proofErr w:type="gramStart"/>
      <w:r w:rsidRPr="00594E71">
        <w:rPr>
          <w:rFonts w:ascii="Times New Roman" w:hAnsi="Times New Roman" w:cs="Times New Roman"/>
          <w:sz w:val="24"/>
          <w:szCs w:val="24"/>
        </w:rPr>
        <w:t>кнопочка Далее</w:t>
      </w:r>
      <w:proofErr w:type="gramEnd"/>
      <w:r w:rsidRPr="00594E71">
        <w:rPr>
          <w:rFonts w:ascii="Times New Roman" w:hAnsi="Times New Roman" w:cs="Times New Roman"/>
          <w:sz w:val="24"/>
          <w:szCs w:val="24"/>
        </w:rPr>
        <w:t xml:space="preserve">, чтобы перейти на следующий слайд. </w:t>
      </w:r>
      <w:r w:rsidR="00653FE3">
        <w:rPr>
          <w:noProof/>
        </w:rPr>
        <w:drawing>
          <wp:inline distT="0" distB="0" distL="0" distR="0" wp14:anchorId="6C65739E" wp14:editId="014E28AA">
            <wp:extent cx="1152525" cy="47369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5672" cy="49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4B49F" w14:textId="76105255" w:rsidR="00453C50" w:rsidRPr="00594E71" w:rsidRDefault="00453C50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Чтобы увеличить количество слайдов: выделяем слайд и </w:t>
      </w:r>
      <w:proofErr w:type="gramStart"/>
      <w:r w:rsidRPr="00594E71">
        <w:rPr>
          <w:rFonts w:ascii="Times New Roman" w:hAnsi="Times New Roman" w:cs="Times New Roman"/>
          <w:sz w:val="24"/>
          <w:szCs w:val="24"/>
        </w:rPr>
        <w:t>нажимаем</w:t>
      </w:r>
      <w:proofErr w:type="gramEnd"/>
      <w:r w:rsidRPr="00594E71">
        <w:rPr>
          <w:rFonts w:ascii="Times New Roman" w:hAnsi="Times New Roman" w:cs="Times New Roman"/>
          <w:sz w:val="24"/>
          <w:szCs w:val="24"/>
        </w:rPr>
        <w:t xml:space="preserve"> Копировать или комбинацию кнопок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594E71">
        <w:rPr>
          <w:rFonts w:ascii="Times New Roman" w:hAnsi="Times New Roman" w:cs="Times New Roman"/>
          <w:sz w:val="24"/>
          <w:szCs w:val="24"/>
        </w:rPr>
        <w:t xml:space="preserve">+С --&gt; кнопка Вставка (или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594E71">
        <w:rPr>
          <w:rFonts w:ascii="Times New Roman" w:hAnsi="Times New Roman" w:cs="Times New Roman"/>
          <w:sz w:val="24"/>
          <w:szCs w:val="24"/>
        </w:rPr>
        <w:t>+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4E71">
        <w:rPr>
          <w:rFonts w:ascii="Times New Roman" w:hAnsi="Times New Roman" w:cs="Times New Roman"/>
          <w:sz w:val="24"/>
          <w:szCs w:val="24"/>
        </w:rPr>
        <w:t>).</w:t>
      </w:r>
    </w:p>
    <w:p w14:paraId="6B338847" w14:textId="28B83A91" w:rsidR="00453C50" w:rsidRPr="00594E71" w:rsidRDefault="00453C50" w:rsidP="00271DD1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При сохранение советую сохранять под другим именем, чтобы не потерять данный шаблон. Файл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594E71">
        <w:rPr>
          <w:rFonts w:ascii="Times New Roman" w:hAnsi="Times New Roman" w:cs="Times New Roman"/>
          <w:sz w:val="24"/>
          <w:szCs w:val="24"/>
        </w:rPr>
        <w:t>Сохранить как…</w:t>
      </w:r>
    </w:p>
    <w:p w14:paraId="3EAB8998" w14:textId="074AF9AE" w:rsidR="00453C50" w:rsidRPr="00EF4CD5" w:rsidRDefault="00594E71" w:rsidP="00271D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C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Шаблон «Убери лишнее»</w:t>
      </w:r>
    </w:p>
    <w:p w14:paraId="156387CF" w14:textId="557B1318" w:rsidR="00271DD1" w:rsidRPr="00AD14C6" w:rsidRDefault="00BD35FD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 w:rsidRPr="00AD14C6">
        <w:rPr>
          <w:rFonts w:ascii="Times New Roman" w:hAnsi="Times New Roman" w:cs="Times New Roman"/>
          <w:sz w:val="24"/>
          <w:szCs w:val="24"/>
        </w:rPr>
        <w:t>Если ребенок выполняет неправильно</w:t>
      </w:r>
      <w:r w:rsidR="00EF4CD5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Pr="00AD14C6">
        <w:rPr>
          <w:rFonts w:ascii="Times New Roman" w:hAnsi="Times New Roman" w:cs="Times New Roman"/>
          <w:sz w:val="24"/>
          <w:szCs w:val="24"/>
        </w:rPr>
        <w:t xml:space="preserve"> (щелкает по изображению</w:t>
      </w:r>
      <w:proofErr w:type="gramStart"/>
      <w:r w:rsidRPr="00AD14C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D14C6">
        <w:rPr>
          <w:rFonts w:ascii="Times New Roman" w:hAnsi="Times New Roman" w:cs="Times New Roman"/>
          <w:sz w:val="24"/>
          <w:szCs w:val="24"/>
        </w:rPr>
        <w:t xml:space="preserve"> то </w:t>
      </w:r>
      <w:r w:rsidR="00EF4CD5">
        <w:rPr>
          <w:rFonts w:ascii="Times New Roman" w:hAnsi="Times New Roman" w:cs="Times New Roman"/>
          <w:sz w:val="24"/>
          <w:szCs w:val="24"/>
        </w:rPr>
        <w:t>ребенок слышит сигнал</w:t>
      </w:r>
      <w:r w:rsidRPr="00AD14C6">
        <w:rPr>
          <w:rFonts w:ascii="Times New Roman" w:hAnsi="Times New Roman" w:cs="Times New Roman"/>
          <w:sz w:val="24"/>
          <w:szCs w:val="24"/>
        </w:rPr>
        <w:t xml:space="preserve"> об этом, если правильно, то изображение уходит.</w:t>
      </w:r>
    </w:p>
    <w:p w14:paraId="79A0BF42" w14:textId="221D8237" w:rsidR="00BD35FD" w:rsidRPr="00AD14C6" w:rsidRDefault="00BD35FD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 w:rsidRPr="00AD14C6">
        <w:rPr>
          <w:rFonts w:ascii="Times New Roman" w:hAnsi="Times New Roman" w:cs="Times New Roman"/>
          <w:sz w:val="24"/>
          <w:szCs w:val="24"/>
        </w:rPr>
        <w:t>Задания можно размещать в самом названии</w:t>
      </w:r>
      <w:r w:rsidR="00AD14C6" w:rsidRPr="00AD14C6">
        <w:rPr>
          <w:rFonts w:ascii="Times New Roman" w:hAnsi="Times New Roman" w:cs="Times New Roman"/>
          <w:sz w:val="24"/>
          <w:szCs w:val="24"/>
        </w:rPr>
        <w:t xml:space="preserve">: </w:t>
      </w:r>
      <w:r w:rsidR="00AD14C6" w:rsidRPr="00AD14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668686" wp14:editId="5CE040A9">
            <wp:extent cx="4124325" cy="11087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8556" cy="11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4441" w14:textId="2D9D7646" w:rsidR="00AD14C6" w:rsidRPr="00AD14C6" w:rsidRDefault="00AD14C6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 w:rsidRPr="00AD14C6">
        <w:rPr>
          <w:rFonts w:ascii="Times New Roman" w:hAnsi="Times New Roman" w:cs="Times New Roman"/>
          <w:sz w:val="24"/>
          <w:szCs w:val="24"/>
        </w:rPr>
        <w:t>Все синие прямоугольники заполняе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14C6">
        <w:rPr>
          <w:rFonts w:ascii="Times New Roman" w:hAnsi="Times New Roman" w:cs="Times New Roman"/>
          <w:sz w:val="24"/>
          <w:szCs w:val="24"/>
        </w:rPr>
        <w:t xml:space="preserve"> картинками (неверные ответы). </w:t>
      </w:r>
      <w:r>
        <w:rPr>
          <w:rFonts w:ascii="Times New Roman" w:hAnsi="Times New Roman" w:cs="Times New Roman"/>
          <w:sz w:val="24"/>
          <w:szCs w:val="24"/>
        </w:rPr>
        <w:t>Далее таким же способом меняем картинку в рыжем прямоугольнике (правильный ответ).</w:t>
      </w:r>
      <w:r w:rsidR="00EF4CD5">
        <w:rPr>
          <w:rFonts w:ascii="Times New Roman" w:hAnsi="Times New Roman" w:cs="Times New Roman"/>
          <w:sz w:val="24"/>
          <w:szCs w:val="24"/>
        </w:rPr>
        <w:t xml:space="preserve"> Выделяем прямоугольник, </w:t>
      </w:r>
      <w:r w:rsidR="00EF4CD5" w:rsidRPr="00594E71">
        <w:rPr>
          <w:rFonts w:ascii="Times New Roman" w:hAnsi="Times New Roman" w:cs="Times New Roman"/>
          <w:sz w:val="24"/>
          <w:szCs w:val="24"/>
        </w:rPr>
        <w:t>щелкаем правой кнопкой мыши и в</w:t>
      </w:r>
      <w:r w:rsidR="00EF4CD5">
        <w:rPr>
          <w:rFonts w:ascii="Times New Roman" w:hAnsi="Times New Roman" w:cs="Times New Roman"/>
          <w:sz w:val="24"/>
          <w:szCs w:val="24"/>
        </w:rPr>
        <w:t>о</w:t>
      </w:r>
      <w:r w:rsidR="00EF4CD5" w:rsidRPr="00594E71">
        <w:rPr>
          <w:rFonts w:ascii="Times New Roman" w:hAnsi="Times New Roman" w:cs="Times New Roman"/>
          <w:sz w:val="24"/>
          <w:szCs w:val="24"/>
        </w:rPr>
        <w:t xml:space="preserve"> всплывающем меню открываем «Изменить изображение» -</w:t>
      </w:r>
      <w:r w:rsidR="00EF4CD5">
        <w:rPr>
          <w:rFonts w:ascii="Times New Roman" w:hAnsi="Times New Roman" w:cs="Times New Roman"/>
          <w:sz w:val="24"/>
          <w:szCs w:val="24"/>
        </w:rPr>
        <w:t>-</w:t>
      </w:r>
      <w:r w:rsidR="00EF4CD5" w:rsidRPr="00594E71">
        <w:rPr>
          <w:rFonts w:ascii="Times New Roman" w:hAnsi="Times New Roman" w:cs="Times New Roman"/>
          <w:sz w:val="24"/>
          <w:szCs w:val="24"/>
        </w:rPr>
        <w:t>&gt; из файла и выбираем изображение.</w:t>
      </w:r>
    </w:p>
    <w:p w14:paraId="618FAF5D" w14:textId="6115F361" w:rsidR="00AD14C6" w:rsidRDefault="00AD14C6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 w:rsidRPr="00AD14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5B89A2" wp14:editId="7C471D02">
            <wp:extent cx="2926683" cy="30670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4154" cy="312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6A8BB" w14:textId="76AB571F" w:rsidR="00AD14C6" w:rsidRDefault="00AD14C6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всех прямоугольников запускаем полноэкранный режим </w:t>
      </w:r>
      <w:r w:rsidRPr="00594E71">
        <w:rPr>
          <w:rFonts w:ascii="Times New Roman" w:hAnsi="Times New Roman" w:cs="Times New Roman"/>
          <w:sz w:val="24"/>
          <w:szCs w:val="24"/>
        </w:rPr>
        <w:t xml:space="preserve">(кнопка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4E71">
        <w:rPr>
          <w:rFonts w:ascii="Times New Roman" w:hAnsi="Times New Roman" w:cs="Times New Roman"/>
          <w:sz w:val="24"/>
          <w:szCs w:val="24"/>
        </w:rPr>
        <w:t>5 или внизу экрана</w:t>
      </w:r>
      <w:r w:rsidR="00653FE3">
        <w:rPr>
          <w:rFonts w:ascii="Times New Roman" w:hAnsi="Times New Roman" w:cs="Times New Roman"/>
          <w:sz w:val="24"/>
          <w:szCs w:val="24"/>
        </w:rPr>
        <w:t xml:space="preserve"> </w:t>
      </w:r>
      <w:r w:rsidR="00653FE3">
        <w:rPr>
          <w:noProof/>
        </w:rPr>
        <w:drawing>
          <wp:inline distT="0" distB="0" distL="0" distR="0" wp14:anchorId="0DE7AF8B" wp14:editId="0C460E9D">
            <wp:extent cx="314325" cy="323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4E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проверяем все ли верно сделали. </w:t>
      </w:r>
    </w:p>
    <w:p w14:paraId="6FBFF4A0" w14:textId="35CEF1C3" w:rsidR="00653FE3" w:rsidRDefault="00653FE3" w:rsidP="00653FE3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>Но обратим внимание на то, что также можно еще менять количество правильных ответов и их последовательность, чтобы дети не могли этого запомнить. Количество ответов: выделяем правильный вариант</w:t>
      </w:r>
      <w:r w:rsidRPr="0065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копируем его</w:t>
      </w:r>
      <w:r w:rsidRPr="0059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дальше </w:t>
      </w:r>
      <w:r w:rsidRPr="00594E71">
        <w:rPr>
          <w:rFonts w:ascii="Times New Roman" w:hAnsi="Times New Roman" w:cs="Times New Roman"/>
          <w:sz w:val="24"/>
          <w:szCs w:val="24"/>
        </w:rPr>
        <w:t>в параметрах Вставки выбираем левый вариант (чтобы все эффекты анимации сохранились) и двигаем на нужное место</w:t>
      </w:r>
      <w:r>
        <w:rPr>
          <w:rFonts w:ascii="Times New Roman" w:hAnsi="Times New Roman" w:cs="Times New Roman"/>
          <w:sz w:val="24"/>
          <w:szCs w:val="24"/>
        </w:rPr>
        <w:t xml:space="preserve"> (неправильный вариант удаляем и на его место ставим новый прямоугольник)</w:t>
      </w:r>
      <w:r w:rsidRPr="00594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08F3A3" w14:textId="2E05E3B3" w:rsidR="00653FE3" w:rsidRDefault="00653FE3" w:rsidP="00653F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FD2092" wp14:editId="2A00A4F6">
            <wp:extent cx="1171575" cy="12038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2319" cy="122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F621" w14:textId="44F58C84" w:rsidR="00653FE3" w:rsidRDefault="00653FE3" w:rsidP="00653F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Также можно изменить количество ответов, если это необходимо. Просто удаляем ненужные, а остальные распределяем по слайду.</w:t>
      </w:r>
    </w:p>
    <w:p w14:paraId="474570AB" w14:textId="019F98FE" w:rsidR="00653FE3" w:rsidRPr="00594E71" w:rsidRDefault="00653FE3" w:rsidP="00653FE3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Обратите внимание, что в шаблоне есть </w:t>
      </w:r>
      <w:proofErr w:type="gramStart"/>
      <w:r w:rsidRPr="00594E71">
        <w:rPr>
          <w:rFonts w:ascii="Times New Roman" w:hAnsi="Times New Roman" w:cs="Times New Roman"/>
          <w:sz w:val="24"/>
          <w:szCs w:val="24"/>
        </w:rPr>
        <w:t>кнопочка Далее</w:t>
      </w:r>
      <w:proofErr w:type="gramEnd"/>
      <w:r w:rsidRPr="00594E71">
        <w:rPr>
          <w:rFonts w:ascii="Times New Roman" w:hAnsi="Times New Roman" w:cs="Times New Roman"/>
          <w:sz w:val="24"/>
          <w:szCs w:val="24"/>
        </w:rPr>
        <w:t xml:space="preserve">, чтобы перейти на следующий слайд. </w:t>
      </w:r>
      <w:r>
        <w:rPr>
          <w:noProof/>
        </w:rPr>
        <w:drawing>
          <wp:inline distT="0" distB="0" distL="0" distR="0" wp14:anchorId="4E57CC6F" wp14:editId="194A994A">
            <wp:extent cx="1152525" cy="473692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5672" cy="49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216B" w14:textId="6C17D6B4" w:rsidR="00653FE3" w:rsidRDefault="00653FE3" w:rsidP="00653FE3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Чтобы увеличить количество слайдов: выделяем слайд и </w:t>
      </w:r>
      <w:proofErr w:type="gramStart"/>
      <w:r w:rsidRPr="00594E71">
        <w:rPr>
          <w:rFonts w:ascii="Times New Roman" w:hAnsi="Times New Roman" w:cs="Times New Roman"/>
          <w:sz w:val="24"/>
          <w:szCs w:val="24"/>
        </w:rPr>
        <w:t>нажимаем</w:t>
      </w:r>
      <w:proofErr w:type="gramEnd"/>
      <w:r w:rsidRPr="00594E71">
        <w:rPr>
          <w:rFonts w:ascii="Times New Roman" w:hAnsi="Times New Roman" w:cs="Times New Roman"/>
          <w:sz w:val="24"/>
          <w:szCs w:val="24"/>
        </w:rPr>
        <w:t xml:space="preserve"> Копировать или комбинацию кнопок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594E71">
        <w:rPr>
          <w:rFonts w:ascii="Times New Roman" w:hAnsi="Times New Roman" w:cs="Times New Roman"/>
          <w:sz w:val="24"/>
          <w:szCs w:val="24"/>
        </w:rPr>
        <w:t xml:space="preserve">+С --&gt; кнопка Вставка (или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594E71">
        <w:rPr>
          <w:rFonts w:ascii="Times New Roman" w:hAnsi="Times New Roman" w:cs="Times New Roman"/>
          <w:sz w:val="24"/>
          <w:szCs w:val="24"/>
        </w:rPr>
        <w:t>+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4E71">
        <w:rPr>
          <w:rFonts w:ascii="Times New Roman" w:hAnsi="Times New Roman" w:cs="Times New Roman"/>
          <w:sz w:val="24"/>
          <w:szCs w:val="24"/>
        </w:rPr>
        <w:t>).</w:t>
      </w:r>
    </w:p>
    <w:p w14:paraId="08965C81" w14:textId="5344B884" w:rsidR="00653FE3" w:rsidRPr="00594E71" w:rsidRDefault="00653FE3" w:rsidP="00653FE3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При сохранение советую сохранять под другим именем, чтобы не потерять данный шаблон. Файл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594E71">
        <w:rPr>
          <w:rFonts w:ascii="Times New Roman" w:hAnsi="Times New Roman" w:cs="Times New Roman"/>
          <w:sz w:val="24"/>
          <w:szCs w:val="24"/>
        </w:rPr>
        <w:t>Сохранить как…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E6791C6" wp14:editId="431B0FC9">
            <wp:extent cx="638175" cy="123952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264" cy="133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4B2A5" w14:textId="77777777" w:rsidR="00653FE3" w:rsidRPr="00594E71" w:rsidRDefault="00653FE3" w:rsidP="00653F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0131F" w14:textId="68327271" w:rsidR="00653FE3" w:rsidRPr="00201C28" w:rsidRDefault="00EF4CD5" w:rsidP="00AD14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C28">
        <w:rPr>
          <w:rFonts w:ascii="Times New Roman" w:hAnsi="Times New Roman" w:cs="Times New Roman"/>
          <w:b/>
          <w:bCs/>
          <w:sz w:val="28"/>
          <w:szCs w:val="28"/>
        </w:rPr>
        <w:t>Шаблон «Слово»</w:t>
      </w:r>
    </w:p>
    <w:p w14:paraId="725D42B2" w14:textId="65407FBC" w:rsidR="00201C28" w:rsidRDefault="00201C28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игре ребенку необходимо найти картинку, которая обозначает то слово, которое написано в середине слайда. Если ребенок правильно выполняет задание, то он автоматически переходит на следующий сайт, если неверно – картинка пропадает.</w:t>
      </w:r>
    </w:p>
    <w:p w14:paraId="0DB48110" w14:textId="7F154450" w:rsidR="00EF4CD5" w:rsidRDefault="00EF4CD5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Выделяем «слово» и вместо него вписываем то слово, которое нам необходимо. </w:t>
      </w:r>
      <w:r>
        <w:rPr>
          <w:noProof/>
        </w:rPr>
        <w:drawing>
          <wp:inline distT="0" distB="0" distL="0" distR="0" wp14:anchorId="315FB304" wp14:editId="168B7507">
            <wp:extent cx="1933575" cy="488398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9233" cy="53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AA8CC" w14:textId="2D32B0EB" w:rsidR="00EF4CD5" w:rsidRDefault="00EF4CD5" w:rsidP="00AD1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Начинаем работу со вставки правильного ответа. Выделяем прямоугольник, </w:t>
      </w:r>
      <w:r w:rsidRPr="00594E71">
        <w:rPr>
          <w:rFonts w:ascii="Times New Roman" w:hAnsi="Times New Roman" w:cs="Times New Roman"/>
          <w:sz w:val="24"/>
          <w:szCs w:val="24"/>
        </w:rPr>
        <w:t>щелкаем правой кнопкой мыши и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94E71">
        <w:rPr>
          <w:rFonts w:ascii="Times New Roman" w:hAnsi="Times New Roman" w:cs="Times New Roman"/>
          <w:sz w:val="24"/>
          <w:szCs w:val="24"/>
        </w:rPr>
        <w:t xml:space="preserve"> всплывающем меню открываем «Изменить изображение» -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4E71">
        <w:rPr>
          <w:rFonts w:ascii="Times New Roman" w:hAnsi="Times New Roman" w:cs="Times New Roman"/>
          <w:sz w:val="24"/>
          <w:szCs w:val="24"/>
        </w:rPr>
        <w:t>&gt; из файла и выбираем изображение.</w:t>
      </w:r>
      <w:r w:rsidRPr="00AD14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117C09" wp14:editId="2E0B2B3D">
            <wp:extent cx="2343150" cy="245553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4188" cy="25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C28">
        <w:rPr>
          <w:rFonts w:ascii="Times New Roman" w:hAnsi="Times New Roman" w:cs="Times New Roman"/>
          <w:sz w:val="24"/>
          <w:szCs w:val="24"/>
        </w:rPr>
        <w:t xml:space="preserve"> Далее по такому же принципу меняем все синие прямоугольники на картинки. </w:t>
      </w:r>
    </w:p>
    <w:p w14:paraId="526F1899" w14:textId="77777777" w:rsidR="00201C28" w:rsidRDefault="00201C28" w:rsidP="0020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заполнения всех прямоугольников запускаем полноэкранный режим </w:t>
      </w:r>
      <w:r w:rsidRPr="00594E71">
        <w:rPr>
          <w:rFonts w:ascii="Times New Roman" w:hAnsi="Times New Roman" w:cs="Times New Roman"/>
          <w:sz w:val="24"/>
          <w:szCs w:val="24"/>
        </w:rPr>
        <w:t xml:space="preserve">(кнопка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94E71">
        <w:rPr>
          <w:rFonts w:ascii="Times New Roman" w:hAnsi="Times New Roman" w:cs="Times New Roman"/>
          <w:sz w:val="24"/>
          <w:szCs w:val="24"/>
        </w:rPr>
        <w:t>5 или внизу экрана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740886F" wp14:editId="61BEF5D8">
            <wp:extent cx="314325" cy="3238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4E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проверяем все ли верно сделали. </w:t>
      </w:r>
    </w:p>
    <w:p w14:paraId="0B0F76CF" w14:textId="48773C38" w:rsidR="00201C28" w:rsidRDefault="00201C28" w:rsidP="00201C28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lastRenderedPageBreak/>
        <w:t>Но обратим внимание на то, что также можно еще менять количество правильных ответов и их последовательность, чтобы дети не могли запомнить</w:t>
      </w:r>
      <w:r>
        <w:rPr>
          <w:rFonts w:ascii="Times New Roman" w:hAnsi="Times New Roman" w:cs="Times New Roman"/>
          <w:sz w:val="24"/>
          <w:szCs w:val="24"/>
        </w:rPr>
        <w:t xml:space="preserve"> местоположение правильного ответа</w:t>
      </w:r>
      <w:r w:rsidRPr="00594E71">
        <w:rPr>
          <w:rFonts w:ascii="Times New Roman" w:hAnsi="Times New Roman" w:cs="Times New Roman"/>
          <w:sz w:val="24"/>
          <w:szCs w:val="24"/>
        </w:rPr>
        <w:t xml:space="preserve">. </w:t>
      </w:r>
      <w:r w:rsidRPr="00122D94">
        <w:rPr>
          <w:rFonts w:ascii="Times New Roman" w:hAnsi="Times New Roman" w:cs="Times New Roman"/>
          <w:sz w:val="24"/>
          <w:szCs w:val="24"/>
          <w:u w:val="single"/>
        </w:rPr>
        <w:t>Количество ответов</w:t>
      </w:r>
      <w:r w:rsidRPr="00594E71">
        <w:rPr>
          <w:rFonts w:ascii="Times New Roman" w:hAnsi="Times New Roman" w:cs="Times New Roman"/>
          <w:sz w:val="24"/>
          <w:szCs w:val="24"/>
        </w:rPr>
        <w:t>: выделяем правильный вариант</w:t>
      </w:r>
      <w:r w:rsidRPr="0065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копируем его</w:t>
      </w:r>
      <w:r w:rsidRPr="00594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дальше </w:t>
      </w:r>
      <w:r w:rsidRPr="00594E71">
        <w:rPr>
          <w:rFonts w:ascii="Times New Roman" w:hAnsi="Times New Roman" w:cs="Times New Roman"/>
          <w:sz w:val="24"/>
          <w:szCs w:val="24"/>
        </w:rPr>
        <w:t>в параметрах Вставки выбираем левый вариант (чтобы все эффекты анимации сохранились) и двигаем на нужное место</w:t>
      </w:r>
      <w:r>
        <w:rPr>
          <w:rFonts w:ascii="Times New Roman" w:hAnsi="Times New Roman" w:cs="Times New Roman"/>
          <w:sz w:val="24"/>
          <w:szCs w:val="24"/>
        </w:rPr>
        <w:t xml:space="preserve"> (неправильный вариант удаляем и на его место ставим новый прямоугольник)</w:t>
      </w:r>
      <w:r w:rsidRPr="00594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D92C7" w14:textId="77777777" w:rsidR="00201C28" w:rsidRDefault="00201C28" w:rsidP="0020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EA5268" wp14:editId="3968520C">
            <wp:extent cx="1171575" cy="12038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2319" cy="122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C33F" w14:textId="77777777" w:rsidR="00201C28" w:rsidRDefault="00201C28" w:rsidP="0020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можно изменить количество ответов, если это необходимо. Просто удаляем ненужные, а остальные распределяем по слайду.</w:t>
      </w:r>
    </w:p>
    <w:p w14:paraId="2D84CA2E" w14:textId="77777777" w:rsidR="00201C28" w:rsidRDefault="00201C28" w:rsidP="00201C28">
      <w:pPr>
        <w:jc w:val="both"/>
        <w:rPr>
          <w:rFonts w:ascii="Times New Roman" w:hAnsi="Times New Roman" w:cs="Times New Roman"/>
          <w:sz w:val="24"/>
          <w:szCs w:val="24"/>
        </w:rPr>
      </w:pPr>
      <w:r w:rsidRPr="00122D94">
        <w:rPr>
          <w:rFonts w:ascii="Times New Roman" w:hAnsi="Times New Roman" w:cs="Times New Roman"/>
          <w:sz w:val="24"/>
          <w:szCs w:val="24"/>
          <w:u w:val="single"/>
        </w:rPr>
        <w:t>Чтобы увеличить количество слайдов</w:t>
      </w:r>
      <w:r w:rsidRPr="00594E71">
        <w:rPr>
          <w:rFonts w:ascii="Times New Roman" w:hAnsi="Times New Roman" w:cs="Times New Roman"/>
          <w:sz w:val="24"/>
          <w:szCs w:val="24"/>
        </w:rPr>
        <w:t xml:space="preserve">: выделяем слайд и </w:t>
      </w:r>
      <w:proofErr w:type="gramStart"/>
      <w:r w:rsidRPr="00594E71">
        <w:rPr>
          <w:rFonts w:ascii="Times New Roman" w:hAnsi="Times New Roman" w:cs="Times New Roman"/>
          <w:sz w:val="24"/>
          <w:szCs w:val="24"/>
        </w:rPr>
        <w:t>нажимаем</w:t>
      </w:r>
      <w:proofErr w:type="gramEnd"/>
      <w:r w:rsidRPr="00594E71">
        <w:rPr>
          <w:rFonts w:ascii="Times New Roman" w:hAnsi="Times New Roman" w:cs="Times New Roman"/>
          <w:sz w:val="24"/>
          <w:szCs w:val="24"/>
        </w:rPr>
        <w:t xml:space="preserve"> Копировать или комбинацию кнопок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594E71">
        <w:rPr>
          <w:rFonts w:ascii="Times New Roman" w:hAnsi="Times New Roman" w:cs="Times New Roman"/>
          <w:sz w:val="24"/>
          <w:szCs w:val="24"/>
        </w:rPr>
        <w:t xml:space="preserve">+С --&gt; кнопка Вставка (или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594E71">
        <w:rPr>
          <w:rFonts w:ascii="Times New Roman" w:hAnsi="Times New Roman" w:cs="Times New Roman"/>
          <w:sz w:val="24"/>
          <w:szCs w:val="24"/>
        </w:rPr>
        <w:t>+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4E71">
        <w:rPr>
          <w:rFonts w:ascii="Times New Roman" w:hAnsi="Times New Roman" w:cs="Times New Roman"/>
          <w:sz w:val="24"/>
          <w:szCs w:val="24"/>
        </w:rPr>
        <w:t>).</w:t>
      </w:r>
    </w:p>
    <w:p w14:paraId="5A4D0187" w14:textId="77777777" w:rsidR="00201C28" w:rsidRPr="00594E71" w:rsidRDefault="00201C28" w:rsidP="00201C28">
      <w:pPr>
        <w:jc w:val="both"/>
        <w:rPr>
          <w:rFonts w:ascii="Times New Roman" w:hAnsi="Times New Roman" w:cs="Times New Roman"/>
          <w:sz w:val="24"/>
          <w:szCs w:val="24"/>
        </w:rPr>
      </w:pPr>
      <w:r w:rsidRPr="00594E71">
        <w:rPr>
          <w:rFonts w:ascii="Times New Roman" w:hAnsi="Times New Roman" w:cs="Times New Roman"/>
          <w:sz w:val="24"/>
          <w:szCs w:val="24"/>
        </w:rPr>
        <w:t xml:space="preserve">При сохранение советую сохранять под другим именем, чтобы не потерять данный шаблон. Файл </w:t>
      </w:r>
      <w:r w:rsidRPr="00594E71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594E71">
        <w:rPr>
          <w:rFonts w:ascii="Times New Roman" w:hAnsi="Times New Roman" w:cs="Times New Roman"/>
          <w:sz w:val="24"/>
          <w:szCs w:val="24"/>
        </w:rPr>
        <w:t>Сохранить как…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5BC1FB2" wp14:editId="4D18E500">
            <wp:extent cx="638175" cy="123952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6264" cy="133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754D" w14:textId="2F4F9730" w:rsidR="00E95A4C" w:rsidRPr="000C5188" w:rsidRDefault="00E95A4C" w:rsidP="00E95A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 xml:space="preserve">В заключение хочется отметить, используя в своей деятельности ИКТ, с целью повышения эффективности работы по направлению развития речи детей, можно решить следующие задачи: </w:t>
      </w:r>
    </w:p>
    <w:p w14:paraId="0442DABD" w14:textId="7052B0A5" w:rsidR="00E95A4C" w:rsidRPr="000C5188" w:rsidRDefault="00E95A4C" w:rsidP="00E95A4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повысить мотивацию детей к занятиям;</w:t>
      </w:r>
    </w:p>
    <w:p w14:paraId="13CE32AB" w14:textId="079EC0AF" w:rsidR="00E95A4C" w:rsidRPr="000C5188" w:rsidRDefault="00E95A4C" w:rsidP="00E95A4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 xml:space="preserve">сформировать сотрудничество и новые формы общения между ребенком, воспитателем и логопедом; </w:t>
      </w:r>
    </w:p>
    <w:p w14:paraId="687A91D3" w14:textId="77777777" w:rsidR="00E95A4C" w:rsidRPr="000C5188" w:rsidRDefault="00E95A4C" w:rsidP="00E95A4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88">
        <w:rPr>
          <w:rFonts w:ascii="Times New Roman" w:hAnsi="Times New Roman" w:cs="Times New Roman"/>
          <w:sz w:val="24"/>
          <w:szCs w:val="24"/>
        </w:rPr>
        <w:t>ускорить процесс автоматизации звуков, уточнение и обогащение словарного запаса детей;</w:t>
      </w:r>
    </w:p>
    <w:p w14:paraId="0CB9E411" w14:textId="1B67DFFC" w:rsidR="00122D94" w:rsidRPr="000C5188" w:rsidRDefault="00E95A4C" w:rsidP="00E95A4C">
      <w:pPr>
        <w:jc w:val="both"/>
        <w:rPr>
          <w:rFonts w:ascii="Times New Roman" w:hAnsi="Times New Roman" w:cs="Times New Roman"/>
        </w:rPr>
      </w:pPr>
      <w:r w:rsidRPr="000C5188">
        <w:rPr>
          <w:rFonts w:ascii="Times New Roman" w:hAnsi="Times New Roman" w:cs="Times New Roman"/>
          <w:sz w:val="24"/>
          <w:szCs w:val="24"/>
        </w:rPr>
        <w:t>улучшить положительное эмоциональное состояние ребенка в процессе занятий, что будет являться залогом успеха.</w:t>
      </w:r>
    </w:p>
    <w:p w14:paraId="5C40451A" w14:textId="77777777" w:rsidR="000C5188" w:rsidRDefault="000C518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hd w:val="clear" w:color="auto" w:fill="FFFFFF"/>
        </w:rPr>
        <w:br w:type="page"/>
      </w:r>
    </w:p>
    <w:p w14:paraId="4697FA67" w14:textId="41828FD2" w:rsidR="00122D94" w:rsidRPr="008A5C2F" w:rsidRDefault="00122D94" w:rsidP="00122D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Мастер-класс</w:t>
      </w:r>
      <w:r w:rsidRPr="008A5C2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для воспитателей</w:t>
      </w:r>
      <w:r w:rsidRPr="007B021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: </w:t>
      </w:r>
      <w:r w:rsidRPr="00A853A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</w:t>
      </w:r>
      <w:r w:rsidRPr="00122D94">
        <w:rPr>
          <w:rFonts w:ascii="Times New Roman" w:hAnsi="Times New Roman" w:cs="Times New Roman"/>
          <w:b/>
          <w:sz w:val="28"/>
          <w:szCs w:val="28"/>
          <w:u w:val="single"/>
        </w:rPr>
        <w:t>Создание интерактивных игр для развития грамматического строя речи у детей дошкольного возраста</w:t>
      </w:r>
      <w:r w:rsidRPr="00A853A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4F6E0FDE" w14:textId="77777777" w:rsidR="00122D94" w:rsidRPr="008A5C2F" w:rsidRDefault="00122D94" w:rsidP="00122D9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" w:name="_Hlk18170630"/>
      <w:r w:rsidRPr="008A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</w:p>
    <w:p w14:paraId="3912A7AA" w14:textId="77777777" w:rsidR="00122D94" w:rsidRPr="00122D94" w:rsidRDefault="00122D94" w:rsidP="00122D9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2D94">
        <w:rPr>
          <w:rFonts w:ascii="Times New Roman" w:hAnsi="Times New Roman" w:cs="Times New Roman"/>
          <w:sz w:val="28"/>
          <w:szCs w:val="28"/>
        </w:rPr>
        <w:t>Обучение технологии создания интерактивных дидактических речевых игр для детей дошкольного возраста</w:t>
      </w:r>
      <w:r w:rsidRPr="00122D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3D6CE51" w14:textId="06D1C8D8" w:rsidR="00122D94" w:rsidRPr="008A5C2F" w:rsidRDefault="00122D94" w:rsidP="00122D9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14:paraId="07DA0089" w14:textId="078A5965" w:rsidR="00E95A4C" w:rsidRPr="00E95A4C" w:rsidRDefault="00E95A4C" w:rsidP="00E95A4C">
      <w:pPr>
        <w:pStyle w:val="a4"/>
        <w:numPr>
          <w:ilvl w:val="0"/>
          <w:numId w:val="2"/>
        </w:numPr>
        <w:tabs>
          <w:tab w:val="clear" w:pos="720"/>
        </w:tabs>
        <w:spacing w:after="0" w:line="276" w:lineRule="auto"/>
        <w:ind w:left="284" w:right="150" w:firstLine="27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171189"/>
      <w:r w:rsidRPr="00E95A4C">
        <w:rPr>
          <w:rFonts w:ascii="Times New Roman" w:hAnsi="Times New Roman" w:cs="Times New Roman"/>
          <w:sz w:val="28"/>
          <w:szCs w:val="28"/>
        </w:rPr>
        <w:t>сформировать представление о новых возможностях применения презентаций при создании электронных приложений к занятиям;</w:t>
      </w:r>
    </w:p>
    <w:p w14:paraId="515348E2" w14:textId="6AF7FB1A" w:rsidR="00E95A4C" w:rsidRPr="00E95A4C" w:rsidRDefault="00E95A4C" w:rsidP="00E95A4C">
      <w:pPr>
        <w:numPr>
          <w:ilvl w:val="0"/>
          <w:numId w:val="2"/>
        </w:numPr>
        <w:spacing w:after="0" w:line="276" w:lineRule="auto"/>
        <w:ind w:left="300"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4C">
        <w:rPr>
          <w:rFonts w:ascii="Times New Roman" w:hAnsi="Times New Roman" w:cs="Times New Roman"/>
          <w:sz w:val="28"/>
          <w:szCs w:val="28"/>
        </w:rPr>
        <w:t>сформировать умение</w:t>
      </w:r>
      <w:r w:rsidR="002E7C70">
        <w:rPr>
          <w:rFonts w:ascii="Times New Roman" w:hAnsi="Times New Roman" w:cs="Times New Roman"/>
          <w:sz w:val="28"/>
          <w:szCs w:val="28"/>
        </w:rPr>
        <w:t xml:space="preserve"> </w:t>
      </w:r>
      <w:r w:rsidRPr="00E95A4C">
        <w:rPr>
          <w:rFonts w:ascii="Times New Roman" w:hAnsi="Times New Roman" w:cs="Times New Roman"/>
          <w:sz w:val="28"/>
          <w:szCs w:val="28"/>
        </w:rPr>
        <w:t>создавать и настраивать презентации с применением "триггеров";</w:t>
      </w:r>
    </w:p>
    <w:p w14:paraId="031FDA06" w14:textId="46690E47" w:rsidR="00E95A4C" w:rsidRPr="00E95A4C" w:rsidRDefault="00E95A4C" w:rsidP="00E95A4C">
      <w:pPr>
        <w:numPr>
          <w:ilvl w:val="0"/>
          <w:numId w:val="2"/>
        </w:numPr>
        <w:spacing w:after="0" w:line="276" w:lineRule="auto"/>
        <w:ind w:left="300"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4C">
        <w:rPr>
          <w:rFonts w:ascii="Times New Roman" w:hAnsi="Times New Roman" w:cs="Times New Roman"/>
          <w:sz w:val="28"/>
          <w:szCs w:val="28"/>
        </w:rPr>
        <w:t>обучить приёмам создания интерактивных дидактических игр;</w:t>
      </w:r>
    </w:p>
    <w:p w14:paraId="58D4F423" w14:textId="77777777" w:rsidR="00E95A4C" w:rsidRPr="00E95A4C" w:rsidRDefault="00E95A4C" w:rsidP="00E95A4C">
      <w:pPr>
        <w:numPr>
          <w:ilvl w:val="0"/>
          <w:numId w:val="2"/>
        </w:numPr>
        <w:spacing w:after="0" w:line="276" w:lineRule="auto"/>
        <w:ind w:left="300"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4C">
        <w:rPr>
          <w:rFonts w:ascii="Times New Roman" w:hAnsi="Times New Roman" w:cs="Times New Roman"/>
          <w:sz w:val="28"/>
          <w:szCs w:val="28"/>
        </w:rPr>
        <w:t>развивать творческую активность педагогов.</w:t>
      </w:r>
    </w:p>
    <w:p w14:paraId="0E73EF55" w14:textId="0AD99926" w:rsidR="00122D94" w:rsidRPr="00E95A4C" w:rsidRDefault="00122D94" w:rsidP="00E95A4C">
      <w:pPr>
        <w:numPr>
          <w:ilvl w:val="0"/>
          <w:numId w:val="2"/>
        </w:numPr>
        <w:spacing w:after="0" w:line="276" w:lineRule="auto"/>
        <w:ind w:left="300" w:righ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4C">
        <w:rPr>
          <w:rFonts w:ascii="Times New Roman" w:hAnsi="Times New Roman" w:cs="Times New Roman"/>
          <w:sz w:val="28"/>
          <w:szCs w:val="28"/>
          <w:shd w:val="clear" w:color="auto" w:fill="FFFFFF"/>
        </w:rPr>
        <w:t>Заинтересовать воспитателей актуальностью данной темы, привлечь к сотрудничеству</w:t>
      </w:r>
    </w:p>
    <w:bookmarkEnd w:id="2"/>
    <w:p w14:paraId="10B15138" w14:textId="77777777" w:rsidR="00122D94" w:rsidRPr="008A5C2F" w:rsidRDefault="00122D94" w:rsidP="00122D94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7D8593CD" w14:textId="77777777" w:rsidR="00122D94" w:rsidRPr="008A5C2F" w:rsidRDefault="00122D94" w:rsidP="00122D9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5C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Литература:</w:t>
      </w:r>
    </w:p>
    <w:p w14:paraId="201A0CBE" w14:textId="6B691808" w:rsidR="00201C28" w:rsidRPr="00E95A4C" w:rsidRDefault="00122D94" w:rsidP="00E95A4C">
      <w:pPr>
        <w:pStyle w:val="a4"/>
        <w:numPr>
          <w:ilvl w:val="0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C97">
        <w:rPr>
          <w:rFonts w:ascii="Times New Roman" w:hAnsi="Times New Roman" w:cs="Times New Roman"/>
          <w:sz w:val="28"/>
          <w:szCs w:val="28"/>
        </w:rPr>
        <w:t xml:space="preserve">Интернет-ресурс: </w:t>
      </w:r>
      <w:bookmarkEnd w:id="1"/>
      <w:r w:rsidR="00E95A4C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 w:rsidR="00E95A4C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E95A4C">
        <w:rPr>
          <w:rFonts w:ascii="Times New Roman" w:hAnsi="Times New Roman" w:cs="Times New Roman"/>
          <w:sz w:val="28"/>
          <w:szCs w:val="28"/>
        </w:rPr>
        <w:t xml:space="preserve">-канала форума «Педагоги России» </w:t>
      </w:r>
    </w:p>
    <w:p w14:paraId="39CBE377" w14:textId="7C580399" w:rsidR="00E95A4C" w:rsidRPr="00E95A4C" w:rsidRDefault="00A96957" w:rsidP="00E95A4C">
      <w:pPr>
        <w:pStyle w:val="a4"/>
        <w:numPr>
          <w:ilvl w:val="0"/>
          <w:numId w:val="3"/>
        </w:numPr>
        <w:tabs>
          <w:tab w:val="left" w:pos="1560"/>
        </w:tabs>
        <w:spacing w:after="0" w:line="36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95A4C" w:rsidRPr="00E95A4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https://www.youtube.com/playlist?list=PLKEj8yczwDgGEOw4M-P7eR0cBL_A9wqtD</w:t>
        </w:r>
      </w:hyperlink>
    </w:p>
    <w:p w14:paraId="479CC9E2" w14:textId="716C2774" w:rsidR="00E95A4C" w:rsidRPr="00E95A4C" w:rsidRDefault="00E95A4C" w:rsidP="00E95A4C">
      <w:pPr>
        <w:pStyle w:val="a4"/>
        <w:numPr>
          <w:ilvl w:val="0"/>
          <w:numId w:val="3"/>
        </w:numPr>
        <w:tabs>
          <w:tab w:val="left" w:pos="1560"/>
        </w:tabs>
        <w:spacing w:after="0" w:line="360" w:lineRule="auto"/>
        <w:ind w:left="284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E95A4C">
        <w:rPr>
          <w:rFonts w:ascii="Times New Roman" w:hAnsi="Times New Roman" w:cs="Times New Roman"/>
          <w:sz w:val="28"/>
          <w:szCs w:val="28"/>
        </w:rPr>
        <w:t>https://www.youtube.com/playlist?list=PLKEj8yczwDgFt7Wa1F-AruxetMmNPTKdM</w:t>
      </w:r>
    </w:p>
    <w:sectPr w:rsidR="00E95A4C" w:rsidRPr="00E95A4C" w:rsidSect="00122D94">
      <w:pgSz w:w="11906" w:h="16838"/>
      <w:pgMar w:top="1134" w:right="850" w:bottom="1134" w:left="1701" w:header="708" w:footer="708" w:gutter="0"/>
      <w:pgBorders w:display="firstPage"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27288"/>
    <w:multiLevelType w:val="hybridMultilevel"/>
    <w:tmpl w:val="85D817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010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A2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E6A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D204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881E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2E1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43E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18FA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1DD"/>
    <w:multiLevelType w:val="multilevel"/>
    <w:tmpl w:val="455E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D4158"/>
    <w:multiLevelType w:val="hybridMultilevel"/>
    <w:tmpl w:val="361C5DB8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0C78CE"/>
    <w:multiLevelType w:val="hybridMultilevel"/>
    <w:tmpl w:val="3D647588"/>
    <w:lvl w:ilvl="0" w:tplc="48AC495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91309"/>
    <w:multiLevelType w:val="hybridMultilevel"/>
    <w:tmpl w:val="030EA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A3"/>
    <w:rsid w:val="000C5188"/>
    <w:rsid w:val="00122D94"/>
    <w:rsid w:val="0019051D"/>
    <w:rsid w:val="00201C28"/>
    <w:rsid w:val="00271DD1"/>
    <w:rsid w:val="002E7C70"/>
    <w:rsid w:val="00310499"/>
    <w:rsid w:val="00453C50"/>
    <w:rsid w:val="00594E71"/>
    <w:rsid w:val="00653FE3"/>
    <w:rsid w:val="008723A3"/>
    <w:rsid w:val="00A96957"/>
    <w:rsid w:val="00AD14C6"/>
    <w:rsid w:val="00BD35FD"/>
    <w:rsid w:val="00DC272E"/>
    <w:rsid w:val="00E95A4C"/>
    <w:rsid w:val="00E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FFFD"/>
  <w15:chartTrackingRefBased/>
  <w15:docId w15:val="{96E31040-39AE-4967-9618-D35B2BC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2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2D94"/>
  </w:style>
  <w:style w:type="table" w:styleId="a3">
    <w:name w:val="Table Grid"/>
    <w:basedOn w:val="a1"/>
    <w:uiPriority w:val="39"/>
    <w:rsid w:val="0012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122D9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5A4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5A4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1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playlist?list=PLKEj8yczwDgGEOw4M-P7eR0cBL_A9wqt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 Рыжов</dc:creator>
  <cp:keywords/>
  <dc:description/>
  <cp:lastModifiedBy>Филипп Рыжов</cp:lastModifiedBy>
  <cp:revision>2</cp:revision>
  <cp:lastPrinted>2020-10-28T20:40:00Z</cp:lastPrinted>
  <dcterms:created xsi:type="dcterms:W3CDTF">2020-11-02T10:50:00Z</dcterms:created>
  <dcterms:modified xsi:type="dcterms:W3CDTF">2020-11-02T10:50:00Z</dcterms:modified>
</cp:coreProperties>
</file>